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91" w:rsidRDefault="008E1C05" w:rsidP="00014591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1459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14591" w:rsidRPr="00014591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 w:rsidR="00014591" w:rsidRPr="00014591">
        <w:rPr>
          <w:rFonts w:ascii="Times New Roman" w:eastAsia="Times New Roman" w:hAnsi="Times New Roman" w:cs="Times New Roman"/>
          <w:bCs/>
          <w:sz w:val="28"/>
          <w:szCs w:val="28"/>
        </w:rPr>
        <w:t>Аймагамбетов</w:t>
      </w:r>
      <w:proofErr w:type="spellEnd"/>
      <w:r w:rsidR="00014591" w:rsidRPr="0001459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14591" w:rsidRPr="00014591">
        <w:rPr>
          <w:rFonts w:ascii="Times New Roman" w:eastAsia="Times New Roman" w:hAnsi="Times New Roman" w:cs="Times New Roman"/>
          <w:bCs/>
          <w:sz w:val="28"/>
          <w:szCs w:val="28"/>
        </w:rPr>
        <w:t>Еркара</w:t>
      </w:r>
      <w:proofErr w:type="spellEnd"/>
      <w:r w:rsidR="00014591" w:rsidRPr="00014591">
        <w:rPr>
          <w:rFonts w:ascii="Times New Roman" w:eastAsia="Times New Roman" w:hAnsi="Times New Roman" w:cs="Times New Roman"/>
          <w:sz w:val="28"/>
          <w:szCs w:val="28"/>
        </w:rPr>
        <w:t>. Искусство жизни</w:t>
      </w:r>
      <w:proofErr w:type="gramStart"/>
      <w:r w:rsidR="00014591" w:rsidRPr="00014591">
        <w:rPr>
          <w:rFonts w:ascii="Times New Roman" w:eastAsia="Times New Roman" w:hAnsi="Times New Roman" w:cs="Times New Roman"/>
          <w:sz w:val="28"/>
          <w:szCs w:val="28"/>
        </w:rPr>
        <w:t xml:space="preserve"> / Е</w:t>
      </w:r>
      <w:proofErr w:type="gramEnd"/>
      <w:r w:rsidR="00014591" w:rsidRPr="00014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14591" w:rsidRPr="00014591">
        <w:rPr>
          <w:rFonts w:ascii="Times New Roman" w:eastAsia="Times New Roman" w:hAnsi="Times New Roman" w:cs="Times New Roman"/>
          <w:sz w:val="28"/>
          <w:szCs w:val="28"/>
        </w:rPr>
        <w:t>Аймагамбетов</w:t>
      </w:r>
      <w:proofErr w:type="spellEnd"/>
      <w:r w:rsidR="00014591" w:rsidRPr="00014591">
        <w:rPr>
          <w:rFonts w:ascii="Times New Roman" w:eastAsia="Times New Roman" w:hAnsi="Times New Roman" w:cs="Times New Roman"/>
          <w:sz w:val="28"/>
          <w:szCs w:val="28"/>
        </w:rPr>
        <w:t>. - Текст</w:t>
      </w:r>
      <w:proofErr w:type="gramStart"/>
      <w:r w:rsidR="00014591" w:rsidRPr="0001459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014591" w:rsidRPr="00014591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непосредственный // Казахстанская правда. - 2023. - 29 сентября (№ 186). - С. 5.</w:t>
      </w:r>
    </w:p>
    <w:p w:rsidR="00460569" w:rsidRDefault="00460569" w:rsidP="00014591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60569" w:rsidRDefault="00460569" w:rsidP="00014591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60569" w:rsidRDefault="00460569" w:rsidP="00F26537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60569" w:rsidRPr="00480F6C" w:rsidRDefault="00460569" w:rsidP="00F265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80F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Еркара Аймагамбетов</w:t>
      </w:r>
      <w:r w:rsidR="00480F6C" w:rsidRPr="00480F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,</w:t>
      </w:r>
    </w:p>
    <w:p w:rsidR="00480F6C" w:rsidRPr="00480F6C" w:rsidRDefault="00480F6C" w:rsidP="00F265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80F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доктор экономических наук, профессор, </w:t>
      </w:r>
    </w:p>
    <w:p w:rsidR="00480F6C" w:rsidRDefault="00480F6C" w:rsidP="00F2653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80F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ректор Карагандинского университета Казпотребсоюза</w:t>
      </w:r>
    </w:p>
    <w:p w:rsidR="00480F6C" w:rsidRDefault="00480F6C" w:rsidP="00014591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80F6C" w:rsidRDefault="00480F6C" w:rsidP="00014591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80F6C" w:rsidRDefault="00480F6C" w:rsidP="00014591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80F6C" w:rsidRPr="00014591" w:rsidRDefault="00480F6C" w:rsidP="00480F6C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 w:rsidRPr="00480F6C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Искусство жизни</w:t>
      </w:r>
    </w:p>
    <w:p w:rsidR="00075E3E" w:rsidRPr="00480F6C" w:rsidRDefault="00075E3E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75E3E" w:rsidRDefault="00075E3E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75E3E" w:rsidRDefault="00075E3E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75E3E" w:rsidRDefault="00075E3E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75E3E" w:rsidRDefault="00075E3E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E1C05" w:rsidRDefault="00D313B3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060EF" w:rsidRPr="00F26537">
        <w:rPr>
          <w:rFonts w:ascii="Times New Roman" w:hAnsi="Times New Roman"/>
          <w:b/>
          <w:sz w:val="28"/>
          <w:szCs w:val="28"/>
        </w:rPr>
        <w:t>Жизнь постоянно заставляет нас делать выбор. И последствия так</w:t>
      </w:r>
      <w:r w:rsidR="00D86396">
        <w:rPr>
          <w:rFonts w:ascii="Times New Roman" w:hAnsi="Times New Roman"/>
          <w:b/>
          <w:sz w:val="28"/>
          <w:szCs w:val="28"/>
        </w:rPr>
        <w:t>ого</w:t>
      </w:r>
      <w:r w:rsidR="009060EF" w:rsidRPr="00F26537">
        <w:rPr>
          <w:rFonts w:ascii="Times New Roman" w:hAnsi="Times New Roman"/>
          <w:b/>
          <w:sz w:val="28"/>
          <w:szCs w:val="28"/>
        </w:rPr>
        <w:t xml:space="preserve"> выбор</w:t>
      </w:r>
      <w:r w:rsidR="00D86396">
        <w:rPr>
          <w:rFonts w:ascii="Times New Roman" w:hAnsi="Times New Roman"/>
          <w:b/>
          <w:sz w:val="28"/>
          <w:szCs w:val="28"/>
        </w:rPr>
        <w:t>а</w:t>
      </w:r>
      <w:r w:rsidR="009060EF" w:rsidRPr="00F26537">
        <w:rPr>
          <w:rFonts w:ascii="Times New Roman" w:hAnsi="Times New Roman"/>
          <w:b/>
          <w:sz w:val="28"/>
          <w:szCs w:val="28"/>
        </w:rPr>
        <w:t xml:space="preserve"> могут приводить нас не только к успеху, но нередко и к очень огорчительным результатам. Поэтому мы должны  вдумчиво относит</w:t>
      </w:r>
      <w:r w:rsidR="00480F6C" w:rsidRPr="00F26537">
        <w:rPr>
          <w:rFonts w:ascii="Times New Roman" w:hAnsi="Times New Roman"/>
          <w:b/>
          <w:sz w:val="28"/>
          <w:szCs w:val="28"/>
          <w:lang w:val="kk-KZ"/>
        </w:rPr>
        <w:t>ь</w:t>
      </w:r>
      <w:proofErr w:type="spellStart"/>
      <w:r w:rsidR="009060EF" w:rsidRPr="00F26537">
        <w:rPr>
          <w:rFonts w:ascii="Times New Roman" w:hAnsi="Times New Roman"/>
          <w:b/>
          <w:sz w:val="28"/>
          <w:szCs w:val="28"/>
        </w:rPr>
        <w:t>ся</w:t>
      </w:r>
      <w:proofErr w:type="spellEnd"/>
      <w:r w:rsidR="009060EF" w:rsidRPr="00F26537">
        <w:rPr>
          <w:rFonts w:ascii="Times New Roman" w:hAnsi="Times New Roman"/>
          <w:b/>
          <w:sz w:val="28"/>
          <w:szCs w:val="28"/>
        </w:rPr>
        <w:t xml:space="preserve"> к своим решениям. Особенно к тем, от которых завис</w:t>
      </w:r>
      <w:r w:rsidR="00D86396">
        <w:rPr>
          <w:rFonts w:ascii="Times New Roman" w:hAnsi="Times New Roman"/>
          <w:b/>
          <w:sz w:val="28"/>
          <w:szCs w:val="28"/>
        </w:rPr>
        <w:t xml:space="preserve">ит </w:t>
      </w:r>
      <w:r w:rsidR="009060EF" w:rsidRPr="00F26537">
        <w:rPr>
          <w:rFonts w:ascii="Times New Roman" w:hAnsi="Times New Roman"/>
          <w:b/>
          <w:sz w:val="28"/>
          <w:szCs w:val="28"/>
        </w:rPr>
        <w:t xml:space="preserve"> наша жизнь</w:t>
      </w:r>
      <w:r w:rsidR="009060EF" w:rsidRPr="008B5157">
        <w:rPr>
          <w:rFonts w:ascii="Times New Roman" w:hAnsi="Times New Roman"/>
          <w:sz w:val="28"/>
          <w:szCs w:val="28"/>
        </w:rPr>
        <w:t xml:space="preserve">. </w:t>
      </w:r>
    </w:p>
    <w:p w:rsidR="008E1C05" w:rsidRPr="008E1C05" w:rsidRDefault="008E1C05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060EF" w:rsidRDefault="00460569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66069F">
        <w:rPr>
          <w:rFonts w:ascii="Times New Roman" w:hAnsi="Times New Roman"/>
          <w:sz w:val="28"/>
          <w:szCs w:val="28"/>
        </w:rPr>
        <w:t xml:space="preserve">Размышляя над </w:t>
      </w:r>
      <w:r w:rsidR="0066069F">
        <w:rPr>
          <w:rFonts w:ascii="Times New Roman" w:hAnsi="Times New Roman"/>
          <w:sz w:val="28"/>
          <w:szCs w:val="28"/>
          <w:lang w:val="kk-KZ"/>
        </w:rPr>
        <w:t>этим</w:t>
      </w:r>
      <w:r w:rsidR="0066069F">
        <w:rPr>
          <w:rFonts w:ascii="Times New Roman" w:hAnsi="Times New Roman"/>
          <w:sz w:val="28"/>
          <w:szCs w:val="28"/>
        </w:rPr>
        <w:t xml:space="preserve">, </w:t>
      </w:r>
      <w:r w:rsidR="0066069F">
        <w:rPr>
          <w:rFonts w:ascii="Times New Roman" w:hAnsi="Times New Roman"/>
          <w:sz w:val="28"/>
          <w:szCs w:val="28"/>
          <w:lang w:val="kk-KZ"/>
        </w:rPr>
        <w:t>осоз</w:t>
      </w:r>
      <w:r w:rsidR="00D86396">
        <w:rPr>
          <w:rFonts w:ascii="Times New Roman" w:hAnsi="Times New Roman"/>
          <w:sz w:val="28"/>
          <w:szCs w:val="28"/>
          <w:lang w:val="kk-KZ"/>
        </w:rPr>
        <w:t>н</w:t>
      </w:r>
      <w:r w:rsidR="0066069F">
        <w:rPr>
          <w:rFonts w:ascii="Times New Roman" w:hAnsi="Times New Roman"/>
          <w:sz w:val="28"/>
          <w:szCs w:val="28"/>
          <w:lang w:val="kk-KZ"/>
        </w:rPr>
        <w:t>аешь</w:t>
      </w:r>
      <w:r w:rsidR="009060EF" w:rsidRPr="008B5157">
        <w:rPr>
          <w:rFonts w:ascii="Times New Roman" w:hAnsi="Times New Roman"/>
          <w:sz w:val="28"/>
          <w:szCs w:val="28"/>
        </w:rPr>
        <w:t>, что</w:t>
      </w:r>
      <w:r w:rsidR="0066069F">
        <w:rPr>
          <w:rFonts w:ascii="Times New Roman" w:hAnsi="Times New Roman"/>
          <w:sz w:val="28"/>
          <w:szCs w:val="28"/>
        </w:rPr>
        <w:t xml:space="preserve"> наш</w:t>
      </w:r>
      <w:r w:rsidR="009060EF">
        <w:rPr>
          <w:rFonts w:ascii="Times New Roman" w:hAnsi="Times New Roman"/>
          <w:sz w:val="28"/>
          <w:szCs w:val="28"/>
        </w:rPr>
        <w:t xml:space="preserve"> выбор</w:t>
      </w:r>
      <w:r w:rsidR="0066069F">
        <w:rPr>
          <w:rFonts w:ascii="Times New Roman" w:hAnsi="Times New Roman"/>
          <w:sz w:val="28"/>
          <w:szCs w:val="28"/>
        </w:rPr>
        <w:t xml:space="preserve"> связа</w:t>
      </w:r>
      <w:r w:rsidR="00D86396">
        <w:rPr>
          <w:rFonts w:ascii="Times New Roman" w:hAnsi="Times New Roman"/>
          <w:sz w:val="28"/>
          <w:szCs w:val="28"/>
        </w:rPr>
        <w:t>н</w:t>
      </w:r>
      <w:r w:rsidR="0066069F">
        <w:rPr>
          <w:rFonts w:ascii="Times New Roman" w:hAnsi="Times New Roman"/>
          <w:sz w:val="28"/>
          <w:szCs w:val="28"/>
          <w:lang w:val="kk-KZ"/>
        </w:rPr>
        <w:t xml:space="preserve"> прежде с</w:t>
      </w:r>
      <w:r w:rsidR="009060EF">
        <w:rPr>
          <w:rFonts w:ascii="Times New Roman" w:hAnsi="Times New Roman"/>
          <w:sz w:val="28"/>
          <w:szCs w:val="28"/>
        </w:rPr>
        <w:t xml:space="preserve"> пониманием жизни</w:t>
      </w:r>
      <w:r w:rsidR="0066069F">
        <w:rPr>
          <w:rFonts w:ascii="Times New Roman" w:hAnsi="Times New Roman"/>
          <w:sz w:val="28"/>
          <w:szCs w:val="28"/>
          <w:lang w:val="kk-KZ"/>
        </w:rPr>
        <w:t xml:space="preserve"> в целом, к</w:t>
      </w:r>
      <w:proofErr w:type="spellStart"/>
      <w:r w:rsidR="009060EF">
        <w:rPr>
          <w:rFonts w:ascii="Times New Roman" w:hAnsi="Times New Roman"/>
          <w:sz w:val="28"/>
          <w:szCs w:val="28"/>
        </w:rPr>
        <w:t>оторое</w:t>
      </w:r>
      <w:proofErr w:type="spellEnd"/>
      <w:r w:rsidR="009060EF">
        <w:rPr>
          <w:rFonts w:ascii="Times New Roman" w:hAnsi="Times New Roman"/>
          <w:sz w:val="28"/>
          <w:szCs w:val="28"/>
        </w:rPr>
        <w:t xml:space="preserve"> никогда не будет просто созерцанием, а является и должно быть практическим знанием, позволяющим нам правильно жить. А умение правильно жить является</w:t>
      </w:r>
      <w:r w:rsidR="009060EF" w:rsidRPr="008B5157">
        <w:rPr>
          <w:rFonts w:ascii="Times New Roman" w:hAnsi="Times New Roman"/>
          <w:sz w:val="28"/>
          <w:szCs w:val="28"/>
        </w:rPr>
        <w:t xml:space="preserve"> самым трудным делом д</w:t>
      </w:r>
      <w:r w:rsidR="009060EF">
        <w:rPr>
          <w:rFonts w:ascii="Times New Roman" w:hAnsi="Times New Roman"/>
          <w:sz w:val="28"/>
          <w:szCs w:val="28"/>
        </w:rPr>
        <w:t>ля любого человека. Ведь ж</w:t>
      </w:r>
      <w:r w:rsidR="009060EF" w:rsidRPr="008B5157">
        <w:rPr>
          <w:rFonts w:ascii="Times New Roman" w:hAnsi="Times New Roman"/>
          <w:sz w:val="28"/>
          <w:szCs w:val="28"/>
        </w:rPr>
        <w:t>изнь так устроена, что она не позволяет нам следовать только одной формуле и нередко опрокидывает, казалось</w:t>
      </w:r>
      <w:r w:rsidR="006378D9">
        <w:rPr>
          <w:rFonts w:ascii="Times New Roman" w:hAnsi="Times New Roman"/>
          <w:sz w:val="28"/>
          <w:szCs w:val="28"/>
        </w:rPr>
        <w:t xml:space="preserve"> бы,</w:t>
      </w:r>
      <w:r w:rsidR="009060EF" w:rsidRPr="008B5157">
        <w:rPr>
          <w:rFonts w:ascii="Times New Roman" w:hAnsi="Times New Roman"/>
          <w:sz w:val="28"/>
          <w:szCs w:val="28"/>
        </w:rPr>
        <w:t xml:space="preserve"> самые продуманные планы. Поэтому умение правильно жить – это не наука, а </w:t>
      </w:r>
      <w:r w:rsidR="009060EF" w:rsidRPr="008B5157">
        <w:rPr>
          <w:rFonts w:ascii="Times New Roman" w:hAnsi="Times New Roman"/>
          <w:sz w:val="28"/>
          <w:szCs w:val="28"/>
        </w:rPr>
        <w:lastRenderedPageBreak/>
        <w:t>искусство, требующее от нас не только знаний, но и постоянного совершенствования своих умений, в том числе на</w:t>
      </w:r>
      <w:r w:rsidR="009060EF">
        <w:rPr>
          <w:rFonts w:ascii="Times New Roman" w:hAnsi="Times New Roman"/>
          <w:sz w:val="28"/>
          <w:szCs w:val="28"/>
        </w:rPr>
        <w:t>шей интуиции</w:t>
      </w:r>
      <w:r w:rsidR="009060EF" w:rsidRPr="008B5157">
        <w:rPr>
          <w:rFonts w:ascii="Times New Roman" w:hAnsi="Times New Roman"/>
          <w:sz w:val="28"/>
          <w:szCs w:val="28"/>
        </w:rPr>
        <w:t xml:space="preserve">. </w:t>
      </w:r>
    </w:p>
    <w:p w:rsidR="00166986" w:rsidRPr="00166986" w:rsidRDefault="00166986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2B2E" w:rsidRDefault="00460569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442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460BA">
        <w:rPr>
          <w:rFonts w:ascii="Times New Roman" w:hAnsi="Times New Roman"/>
          <w:sz w:val="28"/>
          <w:szCs w:val="28"/>
          <w:lang w:val="kk-KZ"/>
        </w:rPr>
        <w:t>У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мение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 xml:space="preserve"> жить </w:t>
      </w:r>
      <w:r w:rsidR="009060EF">
        <w:rPr>
          <w:rFonts w:ascii="Times New Roman" w:hAnsi="Times New Roman"/>
          <w:sz w:val="28"/>
          <w:szCs w:val="28"/>
        </w:rPr>
        <w:t xml:space="preserve">неизбежно </w:t>
      </w:r>
      <w:r w:rsidR="009060EF" w:rsidRPr="008B5157">
        <w:rPr>
          <w:rFonts w:ascii="Times New Roman" w:hAnsi="Times New Roman"/>
          <w:sz w:val="28"/>
          <w:szCs w:val="28"/>
        </w:rPr>
        <w:t>состоит из множества формул и</w:t>
      </w:r>
      <w:r w:rsidR="009060EF">
        <w:rPr>
          <w:rFonts w:ascii="Times New Roman" w:hAnsi="Times New Roman"/>
          <w:sz w:val="28"/>
          <w:szCs w:val="28"/>
        </w:rPr>
        <w:t xml:space="preserve"> навыков. И </w:t>
      </w:r>
      <w:r w:rsidR="009060EF" w:rsidRPr="008B5157">
        <w:rPr>
          <w:rFonts w:ascii="Times New Roman" w:hAnsi="Times New Roman"/>
          <w:sz w:val="28"/>
          <w:szCs w:val="28"/>
        </w:rPr>
        <w:t>очень важно</w:t>
      </w:r>
      <w:r w:rsidR="009060EF">
        <w:rPr>
          <w:rFonts w:ascii="Times New Roman" w:hAnsi="Times New Roman"/>
          <w:sz w:val="28"/>
          <w:szCs w:val="28"/>
        </w:rPr>
        <w:t xml:space="preserve"> не только знать</w:t>
      </w:r>
      <w:r w:rsidR="006378D9">
        <w:rPr>
          <w:rFonts w:ascii="Times New Roman" w:hAnsi="Times New Roman"/>
          <w:sz w:val="28"/>
          <w:szCs w:val="28"/>
        </w:rPr>
        <w:t xml:space="preserve"> их, но и уметь использовать</w:t>
      </w:r>
      <w:r w:rsidR="00F77BB1">
        <w:rPr>
          <w:rFonts w:ascii="Times New Roman" w:hAnsi="Times New Roman"/>
          <w:sz w:val="28"/>
          <w:szCs w:val="28"/>
        </w:rPr>
        <w:t>, в том числе</w:t>
      </w:r>
      <w:r w:rsidR="005D0730">
        <w:rPr>
          <w:rFonts w:ascii="Times New Roman" w:hAnsi="Times New Roman"/>
          <w:sz w:val="28"/>
          <w:szCs w:val="28"/>
        </w:rPr>
        <w:t xml:space="preserve"> во взаимосвязи</w:t>
      </w:r>
      <w:r w:rsidR="009060EF" w:rsidRPr="008B5157">
        <w:rPr>
          <w:rFonts w:ascii="Times New Roman" w:hAnsi="Times New Roman"/>
          <w:sz w:val="28"/>
          <w:szCs w:val="28"/>
        </w:rPr>
        <w:t xml:space="preserve"> с другими формулами и навыками. Так как жизнь представляет собой</w:t>
      </w:r>
      <w:r w:rsidR="005D0730">
        <w:rPr>
          <w:rFonts w:ascii="Times New Roman" w:hAnsi="Times New Roman"/>
          <w:sz w:val="28"/>
          <w:szCs w:val="28"/>
        </w:rPr>
        <w:t xml:space="preserve"> </w:t>
      </w:r>
      <w:r w:rsidR="009060EF" w:rsidRPr="008B5157">
        <w:rPr>
          <w:rFonts w:ascii="Times New Roman" w:hAnsi="Times New Roman"/>
          <w:sz w:val="28"/>
          <w:szCs w:val="28"/>
        </w:rPr>
        <w:t xml:space="preserve"> целостное и неделимое на отдельные частицы явление.</w:t>
      </w:r>
    </w:p>
    <w:p w:rsidR="009060EF" w:rsidRPr="008B5157" w:rsidRDefault="00A12B2E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Д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аже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 xml:space="preserve"> самые полезные, самые хорошие помыслы и поступки</w:t>
      </w:r>
      <w:r w:rsidR="005D0730">
        <w:rPr>
          <w:rFonts w:ascii="Times New Roman" w:hAnsi="Times New Roman"/>
          <w:sz w:val="28"/>
          <w:szCs w:val="28"/>
        </w:rPr>
        <w:t xml:space="preserve"> (</w:t>
      </w:r>
      <w:r w:rsidR="009060EF" w:rsidRPr="008B5157">
        <w:rPr>
          <w:rFonts w:ascii="Times New Roman" w:hAnsi="Times New Roman"/>
          <w:sz w:val="28"/>
          <w:szCs w:val="28"/>
        </w:rPr>
        <w:t xml:space="preserve">если они не </w:t>
      </w:r>
      <w:r w:rsidR="009060EF">
        <w:rPr>
          <w:rFonts w:ascii="Times New Roman" w:hAnsi="Times New Roman"/>
          <w:sz w:val="28"/>
          <w:szCs w:val="28"/>
        </w:rPr>
        <w:t>взаимо</w:t>
      </w:r>
      <w:r w:rsidR="009060EF" w:rsidRPr="008B5157">
        <w:rPr>
          <w:rFonts w:ascii="Times New Roman" w:hAnsi="Times New Roman"/>
          <w:sz w:val="28"/>
          <w:szCs w:val="28"/>
        </w:rPr>
        <w:t>связаны с другими качествами и поступками</w:t>
      </w:r>
      <w:r w:rsidR="005D0730">
        <w:rPr>
          <w:rFonts w:ascii="Times New Roman" w:hAnsi="Times New Roman"/>
          <w:sz w:val="28"/>
          <w:szCs w:val="28"/>
        </w:rPr>
        <w:t xml:space="preserve"> </w:t>
      </w:r>
      <w:r w:rsidR="00865A27">
        <w:rPr>
          <w:rFonts w:ascii="Times New Roman" w:hAnsi="Times New Roman"/>
          <w:sz w:val="28"/>
          <w:szCs w:val="28"/>
        </w:rPr>
        <w:t xml:space="preserve">если они </w:t>
      </w:r>
      <w:r w:rsidR="005D0730">
        <w:rPr>
          <w:rFonts w:ascii="Times New Roman" w:hAnsi="Times New Roman"/>
          <w:sz w:val="28"/>
          <w:szCs w:val="28"/>
        </w:rPr>
        <w:t xml:space="preserve">не </w:t>
      </w:r>
      <w:r w:rsidR="009060EF" w:rsidRPr="008B5157">
        <w:rPr>
          <w:rFonts w:ascii="Times New Roman" w:hAnsi="Times New Roman"/>
          <w:sz w:val="28"/>
          <w:szCs w:val="28"/>
        </w:rPr>
        <w:t>соответствуют мере, которая необходима для данной ситуации</w:t>
      </w:r>
      <w:r w:rsidR="00865A27">
        <w:rPr>
          <w:rFonts w:ascii="Times New Roman" w:hAnsi="Times New Roman"/>
          <w:sz w:val="28"/>
          <w:szCs w:val="28"/>
        </w:rPr>
        <w:t>)</w:t>
      </w:r>
      <w:r w:rsidR="009060EF" w:rsidRPr="008B5157">
        <w:rPr>
          <w:rFonts w:ascii="Times New Roman" w:hAnsi="Times New Roman"/>
          <w:sz w:val="28"/>
          <w:szCs w:val="28"/>
        </w:rPr>
        <w:t xml:space="preserve"> могут стать своей противоположностью. Поэтому искусство жизни можно определить, как </w:t>
      </w:r>
      <w:r w:rsidR="009060EF">
        <w:rPr>
          <w:rFonts w:ascii="Times New Roman" w:hAnsi="Times New Roman"/>
          <w:sz w:val="28"/>
          <w:szCs w:val="28"/>
        </w:rPr>
        <w:t xml:space="preserve"> </w:t>
      </w:r>
      <w:r w:rsidR="009060EF" w:rsidRPr="008B5157">
        <w:rPr>
          <w:rFonts w:ascii="Times New Roman" w:hAnsi="Times New Roman"/>
          <w:sz w:val="28"/>
          <w:szCs w:val="28"/>
        </w:rPr>
        <w:t>умение соблюд</w:t>
      </w:r>
      <w:r w:rsidR="00865A27">
        <w:rPr>
          <w:rFonts w:ascii="Times New Roman" w:hAnsi="Times New Roman"/>
          <w:sz w:val="28"/>
          <w:szCs w:val="28"/>
        </w:rPr>
        <w:t>ать</w:t>
      </w:r>
      <w:r w:rsidR="009060EF" w:rsidRPr="008B5157">
        <w:rPr>
          <w:rFonts w:ascii="Times New Roman" w:hAnsi="Times New Roman"/>
          <w:sz w:val="28"/>
          <w:szCs w:val="28"/>
        </w:rPr>
        <w:t xml:space="preserve"> мер</w:t>
      </w:r>
      <w:r w:rsidR="00865A27">
        <w:rPr>
          <w:rFonts w:ascii="Times New Roman" w:hAnsi="Times New Roman"/>
          <w:sz w:val="28"/>
          <w:szCs w:val="28"/>
        </w:rPr>
        <w:t>у</w:t>
      </w:r>
      <w:r w:rsidR="009060EF" w:rsidRPr="008B5157">
        <w:rPr>
          <w:rFonts w:ascii="Times New Roman" w:hAnsi="Times New Roman"/>
          <w:sz w:val="28"/>
          <w:szCs w:val="28"/>
        </w:rPr>
        <w:t>. Умение найти необходимый баланс меж</w:t>
      </w:r>
      <w:r w:rsidR="006C0BC6">
        <w:rPr>
          <w:rFonts w:ascii="Times New Roman" w:hAnsi="Times New Roman"/>
          <w:sz w:val="28"/>
          <w:szCs w:val="28"/>
        </w:rPr>
        <w:t>ду всеми жизненными элементами: м</w:t>
      </w:r>
      <w:r w:rsidR="009060EF" w:rsidRPr="008B5157">
        <w:rPr>
          <w:rFonts w:ascii="Times New Roman" w:hAnsi="Times New Roman"/>
          <w:sz w:val="28"/>
          <w:szCs w:val="28"/>
        </w:rPr>
        <w:t xml:space="preserve">ежду самыми важными и даже мелочами. Все они должны сочетаться между собой, не перевешивая друг друга. </w:t>
      </w:r>
    </w:p>
    <w:p w:rsidR="009060EF" w:rsidRPr="008B5157" w:rsidRDefault="00166986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C26C4F"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ребование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 xml:space="preserve"> соблюдения баланса, как важнейшей жизненной формулы, работает во всех сферах. Оно работает в жизни отдельного человека, в сфере экономики и в политических процессах.</w:t>
      </w:r>
    </w:p>
    <w:p w:rsidR="009060EF" w:rsidRPr="008B5157" w:rsidRDefault="00166986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 w:rsidRPr="008B5157">
        <w:rPr>
          <w:rFonts w:ascii="Times New Roman" w:hAnsi="Times New Roman"/>
          <w:sz w:val="28"/>
          <w:szCs w:val="28"/>
        </w:rPr>
        <w:t xml:space="preserve">Как экономист, хочу проиллюстрировать свою мысль фактами из сферы, которой я занимаюсь уже несколько десятилетий. </w:t>
      </w:r>
      <w:r w:rsidR="00FC157F">
        <w:rPr>
          <w:rFonts w:ascii="Times New Roman" w:hAnsi="Times New Roman"/>
          <w:sz w:val="28"/>
          <w:szCs w:val="28"/>
        </w:rPr>
        <w:t>О</w:t>
      </w:r>
      <w:r w:rsidR="009060EF" w:rsidRPr="008B5157">
        <w:rPr>
          <w:rFonts w:ascii="Times New Roman" w:hAnsi="Times New Roman"/>
          <w:sz w:val="28"/>
          <w:szCs w:val="28"/>
        </w:rPr>
        <w:t>бозревая ситуацию в экономике, мы видим, что человечество не смогло изобрести</w:t>
      </w:r>
      <w:r w:rsidR="00FC157F">
        <w:rPr>
          <w:rFonts w:ascii="Times New Roman" w:hAnsi="Times New Roman"/>
          <w:sz w:val="28"/>
          <w:szCs w:val="28"/>
        </w:rPr>
        <w:t xml:space="preserve"> (</w:t>
      </w:r>
      <w:r w:rsidR="009060EF" w:rsidRPr="008B5157">
        <w:rPr>
          <w:rFonts w:ascii="Times New Roman" w:hAnsi="Times New Roman"/>
          <w:sz w:val="28"/>
          <w:szCs w:val="28"/>
        </w:rPr>
        <w:t xml:space="preserve">и вряд ли сможет </w:t>
      </w:r>
      <w:r w:rsidR="00FC157F">
        <w:rPr>
          <w:rFonts w:ascii="Times New Roman" w:hAnsi="Times New Roman"/>
          <w:sz w:val="28"/>
          <w:szCs w:val="28"/>
        </w:rPr>
        <w:t>это сделать)</w:t>
      </w:r>
      <w:r w:rsidR="009060EF" w:rsidRPr="008B5157">
        <w:rPr>
          <w:rFonts w:ascii="Times New Roman" w:hAnsi="Times New Roman"/>
          <w:sz w:val="28"/>
          <w:szCs w:val="28"/>
        </w:rPr>
        <w:t xml:space="preserve"> универсальную формулу, которая навсегда избавила бы нас от экономических кризисов. Любая экономическая теория, которая обещает, если не универсальное, то</w:t>
      </w:r>
      <w:r w:rsidR="00FC157F">
        <w:rPr>
          <w:rFonts w:ascii="Times New Roman" w:hAnsi="Times New Roman"/>
          <w:sz w:val="28"/>
          <w:szCs w:val="28"/>
        </w:rPr>
        <w:t>,</w:t>
      </w:r>
      <w:r w:rsidR="009060EF" w:rsidRPr="008B5157">
        <w:rPr>
          <w:rFonts w:ascii="Times New Roman" w:hAnsi="Times New Roman"/>
          <w:sz w:val="28"/>
          <w:szCs w:val="28"/>
        </w:rPr>
        <w:t xml:space="preserve"> по крайней </w:t>
      </w:r>
      <w:proofErr w:type="gramStart"/>
      <w:r w:rsidR="009060EF" w:rsidRPr="008B5157">
        <w:rPr>
          <w:rFonts w:ascii="Times New Roman" w:hAnsi="Times New Roman"/>
          <w:sz w:val="28"/>
          <w:szCs w:val="28"/>
        </w:rPr>
        <w:t>мере</w:t>
      </w:r>
      <w:proofErr w:type="gramEnd"/>
      <w:r w:rsidR="009060EF" w:rsidRPr="008B5157">
        <w:rPr>
          <w:rFonts w:ascii="Times New Roman" w:hAnsi="Times New Roman"/>
          <w:sz w:val="28"/>
          <w:szCs w:val="28"/>
        </w:rPr>
        <w:t xml:space="preserve"> максимально возможное решение экономических проблем, через некоторое время обнаруживает свою ограниченность. А действия, основанные на слишком поспешной вере в такую теорию, неизбежно приводят к экономическим проблемам. </w:t>
      </w:r>
    </w:p>
    <w:p w:rsidR="009060EF" w:rsidRPr="008B5157" w:rsidRDefault="00166986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 w:rsidRPr="008B5157">
        <w:rPr>
          <w:rFonts w:ascii="Times New Roman" w:hAnsi="Times New Roman"/>
          <w:sz w:val="28"/>
          <w:szCs w:val="28"/>
        </w:rPr>
        <w:t xml:space="preserve">Поэтому перед </w:t>
      </w:r>
      <w:proofErr w:type="gramStart"/>
      <w:r w:rsidR="009060EF" w:rsidRPr="008B5157">
        <w:rPr>
          <w:rFonts w:ascii="Times New Roman" w:hAnsi="Times New Roman"/>
          <w:sz w:val="28"/>
          <w:szCs w:val="28"/>
        </w:rPr>
        <w:t>нами</w:t>
      </w:r>
      <w:proofErr w:type="gramEnd"/>
      <w:r w:rsidR="009060EF" w:rsidRPr="008B5157">
        <w:rPr>
          <w:rFonts w:ascii="Times New Roman" w:hAnsi="Times New Roman"/>
          <w:sz w:val="28"/>
          <w:szCs w:val="28"/>
        </w:rPr>
        <w:t xml:space="preserve"> сегодня стоит задача и по критическому осмыслению господствующей ныне эко</w:t>
      </w:r>
      <w:r w:rsidR="00C26C4F">
        <w:rPr>
          <w:rFonts w:ascii="Times New Roman" w:hAnsi="Times New Roman"/>
          <w:sz w:val="28"/>
          <w:szCs w:val="28"/>
        </w:rPr>
        <w:t>номической парадигмы.</w:t>
      </w:r>
      <w:r w:rsidR="00C26C4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="00C26C4F">
        <w:rPr>
          <w:rFonts w:ascii="Times New Roman" w:hAnsi="Times New Roman"/>
          <w:sz w:val="28"/>
          <w:szCs w:val="28"/>
        </w:rPr>
        <w:t>Благодаря</w:t>
      </w:r>
      <w:proofErr w:type="gramEnd"/>
      <w:r w:rsidR="00C26C4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="00C26C4F">
        <w:rPr>
          <w:rFonts w:ascii="Times New Roman" w:hAnsi="Times New Roman"/>
          <w:sz w:val="28"/>
          <w:szCs w:val="28"/>
        </w:rPr>
        <w:t>ей</w:t>
      </w:r>
      <w:proofErr w:type="gramEnd"/>
      <w:r w:rsidR="00C26C4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060EF" w:rsidRPr="008B5157">
        <w:rPr>
          <w:rFonts w:ascii="Times New Roman" w:hAnsi="Times New Roman"/>
          <w:sz w:val="28"/>
          <w:szCs w:val="28"/>
        </w:rPr>
        <w:t>сегодня экономисты оказались в тисках узких представлений, не имея возможности видеть свой предмет в более широкой перспективе. И это неизбежно, так как большинство экономистов не стремятся расширять свой теоретический кругозор, не</w:t>
      </w:r>
      <w:r w:rsidR="00FC157F">
        <w:rPr>
          <w:rFonts w:ascii="Times New Roman" w:hAnsi="Times New Roman"/>
          <w:sz w:val="28"/>
          <w:szCs w:val="28"/>
        </w:rPr>
        <w:t xml:space="preserve"> желает</w:t>
      </w:r>
      <w:r w:rsidR="009060EF" w:rsidRPr="008B5157">
        <w:rPr>
          <w:rFonts w:ascii="Times New Roman" w:hAnsi="Times New Roman"/>
          <w:sz w:val="28"/>
          <w:szCs w:val="28"/>
        </w:rPr>
        <w:t xml:space="preserve"> обращаться к другим наукам и сферам мысли. А ведь еще Дж</w:t>
      </w:r>
      <w:r w:rsidR="00FC157F">
        <w:rPr>
          <w:rFonts w:ascii="Times New Roman" w:hAnsi="Times New Roman"/>
          <w:sz w:val="28"/>
          <w:szCs w:val="28"/>
        </w:rPr>
        <w:t xml:space="preserve">он </w:t>
      </w:r>
      <w:r w:rsidR="009060EF" w:rsidRPr="008B5157">
        <w:rPr>
          <w:rFonts w:ascii="Times New Roman" w:hAnsi="Times New Roman"/>
          <w:sz w:val="28"/>
          <w:szCs w:val="28"/>
        </w:rPr>
        <w:t>С</w:t>
      </w:r>
      <w:r w:rsidR="00FC157F">
        <w:rPr>
          <w:rFonts w:ascii="Times New Roman" w:hAnsi="Times New Roman"/>
          <w:sz w:val="28"/>
          <w:szCs w:val="28"/>
        </w:rPr>
        <w:t>тюарт</w:t>
      </w:r>
      <w:r w:rsidR="009060EF" w:rsidRPr="008B5157">
        <w:rPr>
          <w:rFonts w:ascii="Times New Roman" w:hAnsi="Times New Roman"/>
          <w:sz w:val="28"/>
          <w:szCs w:val="28"/>
        </w:rPr>
        <w:t xml:space="preserve"> Милль предупреждал нас, что «не будет хорошим экономистом тот, кто только экономист». Автор бестселлера «Экономика добра и зла», 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Томаш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Седлачек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>, развивая мысль Милля, пишет, что «</w:t>
      </w:r>
      <w:r w:rsidR="00FC157F">
        <w:rPr>
          <w:rFonts w:ascii="Times New Roman" w:hAnsi="Times New Roman"/>
          <w:sz w:val="28"/>
          <w:szCs w:val="28"/>
        </w:rPr>
        <w:t>д</w:t>
      </w:r>
      <w:r w:rsidR="009060EF" w:rsidRPr="008B5157">
        <w:rPr>
          <w:rFonts w:ascii="Times New Roman" w:hAnsi="Times New Roman"/>
          <w:sz w:val="28"/>
          <w:szCs w:val="28"/>
        </w:rPr>
        <w:t xml:space="preserve">ля того, </w:t>
      </w:r>
      <w:r w:rsidR="009060EF" w:rsidRPr="008B5157">
        <w:rPr>
          <w:rFonts w:ascii="Times New Roman" w:hAnsi="Times New Roman"/>
          <w:sz w:val="28"/>
          <w:szCs w:val="28"/>
        </w:rPr>
        <w:lastRenderedPageBreak/>
        <w:t xml:space="preserve">чтобы человек был хорошим экономистом, он должен быть к тому же неплохим математиком, либо замечательным философом, а лучше – и тем и другим». </w:t>
      </w:r>
    </w:p>
    <w:p w:rsidR="009060EF" w:rsidRPr="008B5157" w:rsidRDefault="00166986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 w:rsidRPr="008B5157">
        <w:rPr>
          <w:rFonts w:ascii="Times New Roman" w:hAnsi="Times New Roman"/>
          <w:sz w:val="28"/>
          <w:szCs w:val="28"/>
        </w:rPr>
        <w:t xml:space="preserve">Необходимость для экономистов знаний по философии, психологии и социологии, по мнению лауреата Нобелевской </w:t>
      </w:r>
      <w:proofErr w:type="gramStart"/>
      <w:r w:rsidR="009060EF" w:rsidRPr="008B5157">
        <w:rPr>
          <w:rFonts w:ascii="Times New Roman" w:hAnsi="Times New Roman"/>
          <w:sz w:val="28"/>
          <w:szCs w:val="28"/>
        </w:rPr>
        <w:t>премии</w:t>
      </w:r>
      <w:proofErr w:type="gramEnd"/>
      <w:r w:rsidR="009060EF" w:rsidRPr="008B5157">
        <w:rPr>
          <w:rFonts w:ascii="Times New Roman" w:hAnsi="Times New Roman"/>
          <w:sz w:val="28"/>
          <w:szCs w:val="28"/>
        </w:rPr>
        <w:t xml:space="preserve"> Джордж 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Акерлоф</w:t>
      </w:r>
      <w:r w:rsidR="00FC157F">
        <w:rPr>
          <w:rFonts w:ascii="Times New Roman" w:hAnsi="Times New Roman"/>
          <w:sz w:val="28"/>
          <w:szCs w:val="28"/>
        </w:rPr>
        <w:t>а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 xml:space="preserve"> и его коллеги и соавтора Роберта Шиллера, заключа</w:t>
      </w:r>
      <w:r w:rsidR="00FC157F">
        <w:rPr>
          <w:rFonts w:ascii="Times New Roman" w:hAnsi="Times New Roman"/>
          <w:sz w:val="28"/>
          <w:szCs w:val="28"/>
        </w:rPr>
        <w:t>е</w:t>
      </w:r>
      <w:r w:rsidR="009060EF" w:rsidRPr="008B5157">
        <w:rPr>
          <w:rFonts w:ascii="Times New Roman" w:hAnsi="Times New Roman"/>
          <w:sz w:val="28"/>
          <w:szCs w:val="28"/>
        </w:rPr>
        <w:t>тся в том, что «</w:t>
      </w:r>
      <w:r w:rsidR="00FC157F">
        <w:rPr>
          <w:rFonts w:ascii="Times New Roman" w:hAnsi="Times New Roman"/>
          <w:sz w:val="28"/>
          <w:szCs w:val="28"/>
        </w:rPr>
        <w:t>м</w:t>
      </w:r>
      <w:r w:rsidR="009060EF" w:rsidRPr="008B5157">
        <w:rPr>
          <w:rFonts w:ascii="Times New Roman" w:hAnsi="Times New Roman"/>
          <w:sz w:val="28"/>
          <w:szCs w:val="28"/>
        </w:rPr>
        <w:t>ы никогда не научимся понимать значительные экономические события, если не осознаем, что их причина во многом в нашей голове». А в голове у людей не только математические уравнения и графики. Она содержит гораздо больше идей и ценностей. Нередко крайне противоречивых. И только математика не может нам помочь с пониманием человеческого мышления и основанных на нем поступков.</w:t>
      </w:r>
    </w:p>
    <w:p w:rsidR="009060EF" w:rsidRPr="008B5157" w:rsidRDefault="00166986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 w:rsidRPr="008B5157">
        <w:rPr>
          <w:rFonts w:ascii="Times New Roman" w:hAnsi="Times New Roman"/>
          <w:sz w:val="28"/>
          <w:szCs w:val="28"/>
        </w:rPr>
        <w:t xml:space="preserve">Но сегодня, как подчеркивает 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Томаш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Седлачек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>, мы позволили математике выйти на первое место и тем самым подавили в себе гуманное начало. Как следствие, вместо понимания многообрази</w:t>
      </w:r>
      <w:r w:rsidR="00FC157F">
        <w:rPr>
          <w:rFonts w:ascii="Times New Roman" w:hAnsi="Times New Roman"/>
          <w:sz w:val="28"/>
          <w:szCs w:val="28"/>
        </w:rPr>
        <w:t>я</w:t>
      </w:r>
      <w:r w:rsidR="009060EF" w:rsidRPr="008B5157">
        <w:rPr>
          <w:rFonts w:ascii="Times New Roman" w:hAnsi="Times New Roman"/>
          <w:sz w:val="28"/>
          <w:szCs w:val="28"/>
        </w:rPr>
        <w:t xml:space="preserve"> </w:t>
      </w:r>
      <w:r w:rsidR="009060EF">
        <w:rPr>
          <w:rFonts w:ascii="Times New Roman" w:hAnsi="Times New Roman"/>
          <w:sz w:val="28"/>
          <w:szCs w:val="28"/>
        </w:rPr>
        <w:t xml:space="preserve">нашего мира, наполненного </w:t>
      </w:r>
      <w:proofErr w:type="spellStart"/>
      <w:r w:rsidR="009060EF">
        <w:rPr>
          <w:rFonts w:ascii="Times New Roman" w:hAnsi="Times New Roman"/>
          <w:sz w:val="28"/>
          <w:szCs w:val="28"/>
        </w:rPr>
        <w:t>цивилизационными</w:t>
      </w:r>
      <w:proofErr w:type="spellEnd"/>
      <w:r w:rsidR="009060EF">
        <w:rPr>
          <w:rFonts w:ascii="Times New Roman" w:hAnsi="Times New Roman"/>
          <w:sz w:val="28"/>
          <w:szCs w:val="28"/>
        </w:rPr>
        <w:t xml:space="preserve"> различиями и культурными</w:t>
      </w:r>
      <w:r w:rsidR="009060EF" w:rsidRPr="008B5157">
        <w:rPr>
          <w:rFonts w:ascii="Times New Roman" w:hAnsi="Times New Roman"/>
          <w:sz w:val="28"/>
          <w:szCs w:val="28"/>
        </w:rPr>
        <w:t xml:space="preserve"> особенностями, господствующая сегодня в экономической мысли парадигма, сводит все к графикам и уравнениям. </w:t>
      </w:r>
    </w:p>
    <w:p w:rsidR="009060EF" w:rsidRPr="008B5157" w:rsidRDefault="00166986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 w:rsidRPr="008B5157">
        <w:rPr>
          <w:rFonts w:ascii="Times New Roman" w:hAnsi="Times New Roman"/>
          <w:sz w:val="28"/>
          <w:szCs w:val="28"/>
        </w:rPr>
        <w:t>Математика, конечно, является обязательным условием современной экономической мысли. Как и всех наук, где нужны расчеты. Но при всей ее важности, математика не может заменить необходимость понимания самого предмета экономики</w:t>
      </w:r>
      <w:r w:rsidR="00107078">
        <w:rPr>
          <w:rFonts w:ascii="Times New Roman" w:hAnsi="Times New Roman"/>
          <w:sz w:val="28"/>
          <w:szCs w:val="28"/>
        </w:rPr>
        <w:t>, к</w:t>
      </w:r>
      <w:r w:rsidR="009060EF" w:rsidRPr="008B5157">
        <w:rPr>
          <w:rFonts w:ascii="Times New Roman" w:hAnsi="Times New Roman"/>
          <w:sz w:val="28"/>
          <w:szCs w:val="28"/>
        </w:rPr>
        <w:t>оторая, конечно, не сводится к уравнениям и графикам. Ставить знак равенства между ними и самой экономикой, как общественной и человеческой реальностью, означает путать метод и предмет. Как следствие, такая путаница плохо сказывается и на развитии научной методологии и на понимании людьми своей экономической жизни.</w:t>
      </w:r>
    </w:p>
    <w:p w:rsidR="009060EF" w:rsidRPr="008B5157" w:rsidRDefault="00C26C4F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 w:rsidRPr="008B5157">
        <w:rPr>
          <w:rFonts w:ascii="Times New Roman" w:hAnsi="Times New Roman"/>
          <w:sz w:val="28"/>
          <w:szCs w:val="28"/>
        </w:rPr>
        <w:t>Поэтому самые точные математические расчеты не позволяют избежать экономических кризисов. Тем более, они не могут обеспечить создание экономической модели, способ</w:t>
      </w:r>
      <w:r w:rsidR="00890F04">
        <w:rPr>
          <w:rFonts w:ascii="Times New Roman" w:hAnsi="Times New Roman"/>
          <w:sz w:val="28"/>
          <w:szCs w:val="28"/>
        </w:rPr>
        <w:t xml:space="preserve">ствующей появлению </w:t>
      </w:r>
      <w:r w:rsidR="009060EF" w:rsidRPr="008B5157">
        <w:rPr>
          <w:rFonts w:ascii="Times New Roman" w:hAnsi="Times New Roman"/>
          <w:sz w:val="28"/>
          <w:szCs w:val="28"/>
        </w:rPr>
        <w:t>экономическ</w:t>
      </w:r>
      <w:r w:rsidR="00890F04">
        <w:rPr>
          <w:rFonts w:ascii="Times New Roman" w:hAnsi="Times New Roman"/>
          <w:sz w:val="28"/>
          <w:szCs w:val="28"/>
        </w:rPr>
        <w:t xml:space="preserve">ой </w:t>
      </w:r>
      <w:r w:rsidR="009060EF" w:rsidRPr="008B5157">
        <w:rPr>
          <w:rFonts w:ascii="Times New Roman" w:hAnsi="Times New Roman"/>
          <w:sz w:val="28"/>
          <w:szCs w:val="28"/>
        </w:rPr>
        <w:t xml:space="preserve"> систем</w:t>
      </w:r>
      <w:r w:rsidR="00890F04">
        <w:rPr>
          <w:rFonts w:ascii="Times New Roman" w:hAnsi="Times New Roman"/>
          <w:sz w:val="28"/>
          <w:szCs w:val="28"/>
        </w:rPr>
        <w:t>ы</w:t>
      </w:r>
      <w:r w:rsidR="009060EF" w:rsidRPr="008B5157">
        <w:rPr>
          <w:rFonts w:ascii="Times New Roman" w:hAnsi="Times New Roman"/>
          <w:sz w:val="28"/>
          <w:szCs w:val="28"/>
        </w:rPr>
        <w:t>, которая позволила бы обеспечить синтез экон</w:t>
      </w:r>
      <w:r w:rsidR="00890F04">
        <w:rPr>
          <w:rFonts w:ascii="Times New Roman" w:hAnsi="Times New Roman"/>
          <w:sz w:val="28"/>
          <w:szCs w:val="28"/>
        </w:rPr>
        <w:t>о</w:t>
      </w:r>
      <w:r w:rsidR="009060EF" w:rsidRPr="008B5157">
        <w:rPr>
          <w:rFonts w:ascii="Times New Roman" w:hAnsi="Times New Roman"/>
          <w:sz w:val="28"/>
          <w:szCs w:val="28"/>
        </w:rPr>
        <w:t xml:space="preserve">мической динамики, бережного отношения к природе и соблюдения основных принципов социальной справедливости. </w:t>
      </w:r>
    </w:p>
    <w:p w:rsidR="009060EF" w:rsidRPr="008B5157" w:rsidRDefault="00166986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 w:rsidRPr="008B5157">
        <w:rPr>
          <w:rFonts w:ascii="Times New Roman" w:hAnsi="Times New Roman"/>
          <w:sz w:val="28"/>
          <w:szCs w:val="28"/>
        </w:rPr>
        <w:t xml:space="preserve">И в связи с осознанием последствий односторонних подходов к развитию, появилось понимание необходимости более сбалансированного </w:t>
      </w:r>
      <w:r w:rsidR="009060EF">
        <w:rPr>
          <w:rFonts w:ascii="Times New Roman" w:hAnsi="Times New Roman"/>
          <w:sz w:val="28"/>
          <w:szCs w:val="28"/>
        </w:rPr>
        <w:t xml:space="preserve">экономического </w:t>
      </w:r>
      <w:r w:rsidR="009060EF" w:rsidRPr="008B5157">
        <w:rPr>
          <w:rFonts w:ascii="Times New Roman" w:hAnsi="Times New Roman"/>
          <w:sz w:val="28"/>
          <w:szCs w:val="28"/>
        </w:rPr>
        <w:t xml:space="preserve">развития, как условия сохранения природы и создания более </w:t>
      </w:r>
      <w:r w:rsidR="009060EF" w:rsidRPr="008B5157">
        <w:rPr>
          <w:rFonts w:ascii="Times New Roman" w:hAnsi="Times New Roman"/>
          <w:sz w:val="28"/>
          <w:szCs w:val="28"/>
        </w:rPr>
        <w:lastRenderedPageBreak/>
        <w:t>благоприятных социальных условий жизни. Как следствие осознания данных проблем, в словарь экономики вошло понятие «</w:t>
      </w:r>
      <w:r w:rsidR="00890F04">
        <w:rPr>
          <w:rFonts w:ascii="Times New Roman" w:hAnsi="Times New Roman"/>
          <w:sz w:val="28"/>
          <w:szCs w:val="28"/>
        </w:rPr>
        <w:t>у</w:t>
      </w:r>
      <w:r w:rsidR="009060EF" w:rsidRPr="008B5157">
        <w:rPr>
          <w:rFonts w:ascii="Times New Roman" w:hAnsi="Times New Roman"/>
          <w:sz w:val="28"/>
          <w:szCs w:val="28"/>
        </w:rPr>
        <w:t>стойчивое развитие».</w:t>
      </w:r>
    </w:p>
    <w:p w:rsidR="009060EF" w:rsidRPr="008B5157" w:rsidRDefault="000E6D0E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 w:rsidRPr="008B5157">
        <w:rPr>
          <w:rFonts w:ascii="Times New Roman" w:hAnsi="Times New Roman"/>
          <w:sz w:val="28"/>
          <w:szCs w:val="28"/>
        </w:rPr>
        <w:t xml:space="preserve">Концепция устойчивого развития не призывает к отказу от экономического развития, а формирует более сбалансированный взгляд на развитие. В </w:t>
      </w:r>
      <w:proofErr w:type="gramStart"/>
      <w:r w:rsidR="009060EF" w:rsidRPr="008B5157">
        <w:rPr>
          <w:rFonts w:ascii="Times New Roman" w:hAnsi="Times New Roman"/>
          <w:sz w:val="28"/>
          <w:szCs w:val="28"/>
        </w:rPr>
        <w:t>рамках</w:t>
      </w:r>
      <w:proofErr w:type="gramEnd"/>
      <w:r w:rsidR="009060EF" w:rsidRPr="008B5157">
        <w:rPr>
          <w:rFonts w:ascii="Times New Roman" w:hAnsi="Times New Roman"/>
          <w:sz w:val="28"/>
          <w:szCs w:val="28"/>
        </w:rPr>
        <w:t xml:space="preserve"> которого следует соотносить между собой экономическую эффективность, сохранение природы и соблюдение социальной справедливости. </w:t>
      </w:r>
      <w:r w:rsidR="003B7871">
        <w:rPr>
          <w:rFonts w:ascii="Times New Roman" w:hAnsi="Times New Roman"/>
          <w:sz w:val="28"/>
          <w:szCs w:val="28"/>
        </w:rPr>
        <w:t xml:space="preserve">Причем </w:t>
      </w:r>
      <w:r w:rsidR="009060EF" w:rsidRPr="008B5157">
        <w:rPr>
          <w:rFonts w:ascii="Times New Roman" w:hAnsi="Times New Roman"/>
          <w:sz w:val="28"/>
          <w:szCs w:val="28"/>
        </w:rPr>
        <w:t xml:space="preserve">два  последних условий, очень трудно соблюсти, если на экономику </w:t>
      </w:r>
      <w:proofErr w:type="gramStart"/>
      <w:r w:rsidR="009060EF" w:rsidRPr="008B5157">
        <w:rPr>
          <w:rFonts w:ascii="Times New Roman" w:hAnsi="Times New Roman"/>
          <w:sz w:val="28"/>
          <w:szCs w:val="28"/>
        </w:rPr>
        <w:t>смотреть</w:t>
      </w:r>
      <w:proofErr w:type="gramEnd"/>
      <w:r w:rsidR="009060EF" w:rsidRPr="008B5157">
        <w:rPr>
          <w:rFonts w:ascii="Times New Roman" w:hAnsi="Times New Roman"/>
          <w:sz w:val="28"/>
          <w:szCs w:val="28"/>
        </w:rPr>
        <w:t xml:space="preserve"> только через призму математических моделей. </w:t>
      </w:r>
    </w:p>
    <w:p w:rsidR="009060EF" w:rsidRPr="008B5157" w:rsidRDefault="00166986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7E01CC">
        <w:rPr>
          <w:rFonts w:ascii="Times New Roman" w:hAnsi="Times New Roman"/>
          <w:sz w:val="28"/>
          <w:szCs w:val="28"/>
          <w:lang w:val="kk-KZ"/>
        </w:rPr>
        <w:t xml:space="preserve">Они </w:t>
      </w:r>
      <w:r w:rsidR="009060EF" w:rsidRPr="008B5157">
        <w:rPr>
          <w:rFonts w:ascii="Times New Roman" w:hAnsi="Times New Roman"/>
          <w:sz w:val="28"/>
          <w:szCs w:val="28"/>
        </w:rPr>
        <w:t xml:space="preserve">хорошо описывают и объясняют экономическую деятельность через категории производительности и прибыли. Но не позволяют выстроить более целостную и сбалансированную картину экономики, как части общества и природы. </w:t>
      </w:r>
    </w:p>
    <w:p w:rsidR="009060EF" w:rsidRPr="008B5157" w:rsidRDefault="00166986" w:rsidP="009060EF">
      <w:pPr>
        <w:pStyle w:val="a3"/>
        <w:spacing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 w:rsidRPr="008B5157">
        <w:rPr>
          <w:rFonts w:ascii="Times New Roman" w:hAnsi="Times New Roman"/>
          <w:sz w:val="28"/>
          <w:szCs w:val="28"/>
        </w:rPr>
        <w:t>Для глубокого понимания концепции устойчивого развития мы можем обратиться к сравнению философии жизни, характерной для различных цивилизаций. Так, благодаря своей философии жизни, Запад, хотя и первым прошел путь модернизации, но из-за своей склонности к аналитическому мышлению в ущерб мышлению, основанному на синтезе, также первым столкнулся с социальными и экологическими проблемами. В отличие от западных стран, страны Юго-Восточной Азии основывались на принципах, называ</w:t>
      </w:r>
      <w:r w:rsidR="00AB42CC">
        <w:rPr>
          <w:rFonts w:ascii="Times New Roman" w:hAnsi="Times New Roman"/>
          <w:sz w:val="28"/>
          <w:szCs w:val="28"/>
        </w:rPr>
        <w:t>емых</w:t>
      </w:r>
      <w:r w:rsidR="009060EF" w:rsidRPr="008B515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холистически</w:t>
      </w:r>
      <w:r w:rsidR="00AB42CC">
        <w:rPr>
          <w:rFonts w:ascii="Times New Roman" w:hAnsi="Times New Roman"/>
          <w:sz w:val="28"/>
          <w:szCs w:val="28"/>
        </w:rPr>
        <w:t>ми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 xml:space="preserve">», то есть на философии жизни, где ценности целого имеют несомненное приоритетное значение в сравнении с его отдельными элементами. Это означает, что и жизнь отдельного человека, и деятельность отдельной организации будут </w:t>
      </w:r>
      <w:proofErr w:type="gramStart"/>
      <w:r w:rsidR="009060EF" w:rsidRPr="008B5157">
        <w:rPr>
          <w:rFonts w:ascii="Times New Roman" w:hAnsi="Times New Roman"/>
          <w:sz w:val="28"/>
          <w:szCs w:val="28"/>
        </w:rPr>
        <w:t>подчинены</w:t>
      </w:r>
      <w:proofErr w:type="gramEnd"/>
      <w:r w:rsidR="009060EF" w:rsidRPr="008B5157">
        <w:rPr>
          <w:rFonts w:ascii="Times New Roman" w:hAnsi="Times New Roman"/>
          <w:sz w:val="28"/>
          <w:szCs w:val="28"/>
        </w:rPr>
        <w:t xml:space="preserve"> прежде всего примату общего над частным. На практике это приводит к ситуации, когда личное, конечно, полностью не отвергается, но оно не противопоставляется общему. И интересы отдельного индивида должны реализовываться если не в гармонии, то, по крайней мере, с несомненным учетом интересов группы, в которую входит индивид, а интересы отдельной группы соотносятся с интересами сообщества в целом. </w:t>
      </w:r>
    </w:p>
    <w:p w:rsidR="009060EF" w:rsidRPr="008B5157" w:rsidRDefault="00166986" w:rsidP="009060EF">
      <w:pPr>
        <w:pStyle w:val="a3"/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8320D4">
        <w:rPr>
          <w:rFonts w:ascii="Times New Roman" w:hAnsi="Times New Roman"/>
          <w:color w:val="FF0000"/>
          <w:sz w:val="28"/>
          <w:szCs w:val="28"/>
          <w:lang w:val="kk-KZ"/>
        </w:rPr>
        <w:t xml:space="preserve">   </w:t>
      </w:r>
      <w:r w:rsidR="009060EF" w:rsidRPr="00B25C50">
        <w:rPr>
          <w:rFonts w:ascii="Times New Roman" w:hAnsi="Times New Roman"/>
          <w:sz w:val="28"/>
          <w:szCs w:val="28"/>
        </w:rPr>
        <w:t xml:space="preserve">Для дальневосточных стран, особенно, такой консолидированной, как Япония, такие принципы не являются пустыми лозунгами. Они действительно влияют на жизненные принципы людей и эффективно определяют их поведение. </w:t>
      </w:r>
      <w:r w:rsidR="009060EF" w:rsidRPr="008B5157">
        <w:rPr>
          <w:rFonts w:ascii="Times New Roman" w:hAnsi="Times New Roman"/>
          <w:sz w:val="28"/>
          <w:szCs w:val="28"/>
        </w:rPr>
        <w:t xml:space="preserve">Даже представители самых простых профессий, выполняя работу, считают, что вносят вклад в развитие своей страны, а себя - неотъемлемой ее частью. Один из крупнейших бизнесменов и менеджеров ХХ века, 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Коносуке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Мацуситы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 xml:space="preserve"> подчеркивал: «</w:t>
      </w:r>
      <w:r w:rsidR="00B37659">
        <w:rPr>
          <w:rFonts w:ascii="Times New Roman" w:hAnsi="Times New Roman"/>
          <w:sz w:val="28"/>
          <w:szCs w:val="28"/>
        </w:rPr>
        <w:t>К</w:t>
      </w:r>
      <w:r w:rsidR="009060EF" w:rsidRPr="008B5157">
        <w:rPr>
          <w:rFonts w:ascii="Times New Roman" w:hAnsi="Times New Roman"/>
          <w:sz w:val="28"/>
          <w:szCs w:val="28"/>
        </w:rPr>
        <w:t xml:space="preserve">райне важно помнить о том, </w:t>
      </w:r>
      <w:r w:rsidR="009060EF" w:rsidRPr="008B5157">
        <w:rPr>
          <w:rFonts w:ascii="Times New Roman" w:hAnsi="Times New Roman"/>
          <w:sz w:val="28"/>
          <w:szCs w:val="28"/>
        </w:rPr>
        <w:lastRenderedPageBreak/>
        <w:t xml:space="preserve">что является благом для всех участников, и о том, что представляет долгосрочную ценность». </w:t>
      </w:r>
    </w:p>
    <w:p w:rsidR="009060EF" w:rsidRPr="008B5157" w:rsidRDefault="00166986" w:rsidP="009060EF">
      <w:pPr>
        <w:pStyle w:val="a3"/>
        <w:spacing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 w:rsidRPr="008B5157">
        <w:rPr>
          <w:rFonts w:ascii="Times New Roman" w:hAnsi="Times New Roman"/>
          <w:sz w:val="28"/>
          <w:szCs w:val="28"/>
        </w:rPr>
        <w:t xml:space="preserve">Присущее азиатским народам чувство коллективизма и сопричастности воспитывается у них с рождения на основе базовых ценностей своего общества. Так, в воспитании японцев особое значение имеет принцип </w:t>
      </w:r>
      <w:proofErr w:type="spellStart"/>
      <w:r w:rsidR="009060EF" w:rsidRPr="008B5157">
        <w:rPr>
          <w:rFonts w:ascii="Times New Roman" w:hAnsi="Times New Roman"/>
          <w:i/>
          <w:sz w:val="28"/>
          <w:szCs w:val="28"/>
        </w:rPr>
        <w:t>месси</w:t>
      </w:r>
      <w:proofErr w:type="spellEnd"/>
      <w:r w:rsidR="009060EF" w:rsidRPr="008B515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9060EF" w:rsidRPr="008B5157">
        <w:rPr>
          <w:rFonts w:ascii="Times New Roman" w:hAnsi="Times New Roman"/>
          <w:i/>
          <w:sz w:val="28"/>
          <w:szCs w:val="28"/>
        </w:rPr>
        <w:t>хоко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 xml:space="preserve">, означающий «разрушай эгоизм и служи другим». Поэтому при обучении сотрудников в японском менеджменте ключевое значение придается согласию внутри организации на основе культивирования духа </w:t>
      </w:r>
      <w:proofErr w:type="spellStart"/>
      <w:r w:rsidR="009060EF" w:rsidRPr="008B5157">
        <w:rPr>
          <w:rFonts w:ascii="Times New Roman" w:hAnsi="Times New Roman"/>
          <w:i/>
          <w:sz w:val="28"/>
          <w:szCs w:val="28"/>
        </w:rPr>
        <w:t>сейсин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>, направленного на подавление эгоизма и укрепления корпоративного духа. Благодаря глубоко укорененным ценностям японской цивилизации, ориентирующи</w:t>
      </w:r>
      <w:r w:rsidR="00B37659">
        <w:rPr>
          <w:rFonts w:ascii="Times New Roman" w:hAnsi="Times New Roman"/>
          <w:sz w:val="28"/>
          <w:szCs w:val="28"/>
        </w:rPr>
        <w:t>м</w:t>
      </w:r>
      <w:r w:rsidR="009060EF" w:rsidRPr="008B5157">
        <w:rPr>
          <w:rFonts w:ascii="Times New Roman" w:hAnsi="Times New Roman"/>
          <w:sz w:val="28"/>
          <w:szCs w:val="28"/>
        </w:rPr>
        <w:t xml:space="preserve"> ее членов к терпеливой работе в долгосрочной перспективе, японцы и свои отношения выстраивают на длительный период, без стремления получить от них быструю выгоду. Поэтому и в отношениях с поставщиками японцы основываются на вз</w:t>
      </w:r>
      <w:r w:rsidR="009060EF">
        <w:rPr>
          <w:rFonts w:ascii="Times New Roman" w:hAnsi="Times New Roman"/>
          <w:sz w:val="28"/>
          <w:szCs w:val="28"/>
        </w:rPr>
        <w:t>аимных обязательствах, не следуя только конъюнктуре, созданной</w:t>
      </w:r>
      <w:r w:rsidR="009060EF" w:rsidRPr="008B5157">
        <w:rPr>
          <w:rFonts w:ascii="Times New Roman" w:hAnsi="Times New Roman"/>
          <w:sz w:val="28"/>
          <w:szCs w:val="28"/>
        </w:rPr>
        <w:t xml:space="preserve"> переменч</w:t>
      </w:r>
      <w:r w:rsidR="009060EF">
        <w:rPr>
          <w:rFonts w:ascii="Times New Roman" w:hAnsi="Times New Roman"/>
          <w:sz w:val="28"/>
          <w:szCs w:val="28"/>
        </w:rPr>
        <w:t>ивыми рыночными обстоятельствами</w:t>
      </w:r>
      <w:r w:rsidR="009060EF" w:rsidRPr="008B515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060EF" w:rsidRPr="00B25C50">
        <w:rPr>
          <w:rFonts w:ascii="Times New Roman" w:hAnsi="Times New Roman"/>
          <w:sz w:val="28"/>
          <w:szCs w:val="28"/>
        </w:rPr>
        <w:t>Такое отношение с партнерами</w:t>
      </w:r>
      <w:r w:rsidR="009060EF">
        <w:rPr>
          <w:rFonts w:ascii="Times New Roman" w:hAnsi="Times New Roman"/>
          <w:sz w:val="28"/>
          <w:szCs w:val="28"/>
        </w:rPr>
        <w:t xml:space="preserve"> и потребителями, характерные для японцев, основана на их философии</w:t>
      </w:r>
      <w:r w:rsidR="009060EF" w:rsidRPr="008B5157">
        <w:rPr>
          <w:rFonts w:ascii="Times New Roman" w:hAnsi="Times New Roman"/>
          <w:sz w:val="28"/>
          <w:szCs w:val="28"/>
        </w:rPr>
        <w:t xml:space="preserve"> жизни</w:t>
      </w:r>
      <w:r w:rsidR="009060EF">
        <w:rPr>
          <w:rFonts w:ascii="Times New Roman" w:hAnsi="Times New Roman"/>
          <w:sz w:val="28"/>
          <w:szCs w:val="28"/>
        </w:rPr>
        <w:t xml:space="preserve">, сформировавшей у них </w:t>
      </w:r>
      <w:r w:rsidR="009060EF" w:rsidRPr="008B5157">
        <w:rPr>
          <w:rFonts w:ascii="Times New Roman" w:hAnsi="Times New Roman"/>
          <w:sz w:val="28"/>
          <w:szCs w:val="28"/>
        </w:rPr>
        <w:t xml:space="preserve">установку на </w:t>
      </w:r>
      <w:r w:rsidR="009060EF">
        <w:rPr>
          <w:rFonts w:ascii="Times New Roman" w:hAnsi="Times New Roman"/>
          <w:sz w:val="28"/>
          <w:szCs w:val="28"/>
        </w:rPr>
        <w:t xml:space="preserve">общность интересов в </w:t>
      </w:r>
      <w:r w:rsidR="009060EF" w:rsidRPr="008B5157">
        <w:rPr>
          <w:rFonts w:ascii="Times New Roman" w:hAnsi="Times New Roman"/>
          <w:sz w:val="28"/>
          <w:szCs w:val="28"/>
        </w:rPr>
        <w:t>долго</w:t>
      </w:r>
      <w:r w:rsidR="009060EF">
        <w:rPr>
          <w:rFonts w:ascii="Times New Roman" w:hAnsi="Times New Roman"/>
          <w:sz w:val="28"/>
          <w:szCs w:val="28"/>
        </w:rPr>
        <w:t>срочной перспективе, а не установку на краткосрочную эгоистичную выгоду.</w:t>
      </w:r>
      <w:proofErr w:type="gramEnd"/>
      <w:r w:rsidR="009060EF">
        <w:rPr>
          <w:rFonts w:ascii="Times New Roman" w:hAnsi="Times New Roman"/>
          <w:sz w:val="28"/>
          <w:szCs w:val="28"/>
        </w:rPr>
        <w:t xml:space="preserve"> И такая готовность</w:t>
      </w:r>
      <w:r w:rsidR="009060EF" w:rsidRPr="008B5157">
        <w:rPr>
          <w:rFonts w:ascii="Times New Roman" w:hAnsi="Times New Roman"/>
          <w:sz w:val="28"/>
          <w:szCs w:val="28"/>
        </w:rPr>
        <w:t xml:space="preserve"> терпеливо о</w:t>
      </w:r>
      <w:r w:rsidR="009060EF">
        <w:rPr>
          <w:rFonts w:ascii="Times New Roman" w:hAnsi="Times New Roman"/>
          <w:sz w:val="28"/>
          <w:szCs w:val="28"/>
        </w:rPr>
        <w:t>жидать хороших результатов,</w:t>
      </w:r>
      <w:r w:rsidR="009060EF" w:rsidRPr="008B5157">
        <w:rPr>
          <w:rFonts w:ascii="Times New Roman" w:hAnsi="Times New Roman"/>
          <w:sz w:val="28"/>
          <w:szCs w:val="28"/>
        </w:rPr>
        <w:t xml:space="preserve"> выгодно </w:t>
      </w:r>
      <w:r w:rsidR="009060EF">
        <w:rPr>
          <w:rFonts w:ascii="Times New Roman" w:hAnsi="Times New Roman"/>
          <w:sz w:val="28"/>
          <w:szCs w:val="28"/>
        </w:rPr>
        <w:t>отличается</w:t>
      </w:r>
      <w:r w:rsidR="009060EF" w:rsidRPr="008B5157">
        <w:rPr>
          <w:rFonts w:ascii="Times New Roman" w:hAnsi="Times New Roman"/>
          <w:sz w:val="28"/>
          <w:szCs w:val="28"/>
        </w:rPr>
        <w:t xml:space="preserve"> от расчета на быструю прибыль, преобладающего в сознании западных бизнесменов </w:t>
      </w:r>
      <w:r w:rsidR="009060EF">
        <w:rPr>
          <w:rFonts w:ascii="Times New Roman" w:hAnsi="Times New Roman"/>
          <w:sz w:val="28"/>
          <w:szCs w:val="28"/>
        </w:rPr>
        <w:t>и менеджеров. Как мы знаем,</w:t>
      </w:r>
      <w:r w:rsidR="009060EF" w:rsidRPr="008B5157">
        <w:rPr>
          <w:rFonts w:ascii="Times New Roman" w:hAnsi="Times New Roman"/>
          <w:sz w:val="28"/>
          <w:szCs w:val="28"/>
        </w:rPr>
        <w:t xml:space="preserve"> краткосрочные установки характерны и дл</w:t>
      </w:r>
      <w:r w:rsidR="009060EF">
        <w:rPr>
          <w:rFonts w:ascii="Times New Roman" w:hAnsi="Times New Roman"/>
          <w:sz w:val="28"/>
          <w:szCs w:val="28"/>
        </w:rPr>
        <w:t>я бизнесменов многих стран</w:t>
      </w:r>
      <w:r w:rsidR="009060EF" w:rsidRPr="008B5157">
        <w:rPr>
          <w:rFonts w:ascii="Times New Roman" w:hAnsi="Times New Roman"/>
          <w:sz w:val="28"/>
          <w:szCs w:val="28"/>
        </w:rPr>
        <w:t>, в</w:t>
      </w:r>
      <w:r w:rsidR="009060EF">
        <w:rPr>
          <w:rFonts w:ascii="Times New Roman" w:hAnsi="Times New Roman"/>
          <w:sz w:val="28"/>
          <w:szCs w:val="28"/>
        </w:rPr>
        <w:t xml:space="preserve"> частности и постсоветских</w:t>
      </w:r>
      <w:r w:rsidR="009060EF" w:rsidRPr="008B5157">
        <w:rPr>
          <w:rFonts w:ascii="Times New Roman" w:hAnsi="Times New Roman"/>
          <w:sz w:val="28"/>
          <w:szCs w:val="28"/>
        </w:rPr>
        <w:t xml:space="preserve">. </w:t>
      </w:r>
    </w:p>
    <w:p w:rsidR="009060EF" w:rsidRPr="008B5157" w:rsidRDefault="00166986" w:rsidP="009060EF">
      <w:pPr>
        <w:pStyle w:val="a3"/>
        <w:spacing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 w:rsidRPr="008B5157">
        <w:rPr>
          <w:rFonts w:ascii="Times New Roman" w:hAnsi="Times New Roman"/>
          <w:sz w:val="28"/>
          <w:szCs w:val="28"/>
        </w:rPr>
        <w:t xml:space="preserve">При этом для развитых юго-восточных стран, характерен высочайший уровень конкурентоспособности. Эта черта сознательно культивируется в этих обществах, успешно прививается детям и впоследствии становится массовой чертой работников. Но, приветствуя стремление повысить конкурентоспособность, дальневосточные народы, одновременно сохраняют приверженность к ценностям консенсуса и стремлению избегать ненужной конфронтации. </w:t>
      </w:r>
    </w:p>
    <w:p w:rsidR="009060EF" w:rsidRPr="008B5157" w:rsidRDefault="00166986" w:rsidP="009060EF">
      <w:pPr>
        <w:pStyle w:val="a3"/>
        <w:spacing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>
        <w:rPr>
          <w:rFonts w:ascii="Times New Roman" w:hAnsi="Times New Roman"/>
          <w:sz w:val="28"/>
          <w:szCs w:val="28"/>
        </w:rPr>
        <w:t>Выражая эту установку, присущ</w:t>
      </w:r>
      <w:r w:rsidR="00C55E48">
        <w:rPr>
          <w:rFonts w:ascii="Times New Roman" w:hAnsi="Times New Roman"/>
          <w:sz w:val="28"/>
          <w:szCs w:val="28"/>
        </w:rPr>
        <w:t>ую</w:t>
      </w:r>
      <w:r w:rsidR="009060EF">
        <w:rPr>
          <w:rFonts w:ascii="Times New Roman" w:hAnsi="Times New Roman"/>
          <w:sz w:val="28"/>
          <w:szCs w:val="28"/>
        </w:rPr>
        <w:t xml:space="preserve"> дальневосточным народам, 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Коносуке</w:t>
      </w:r>
      <w:proofErr w:type="spellEnd"/>
      <w:r w:rsidR="009060EF" w:rsidRPr="008B51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Мацусита</w:t>
      </w:r>
      <w:proofErr w:type="spellEnd"/>
      <w:r w:rsidR="009060EF">
        <w:rPr>
          <w:rFonts w:ascii="Times New Roman" w:hAnsi="Times New Roman"/>
          <w:sz w:val="28"/>
          <w:szCs w:val="28"/>
        </w:rPr>
        <w:t xml:space="preserve"> отмечал</w:t>
      </w:r>
      <w:r w:rsidR="009060EF" w:rsidRPr="008B5157">
        <w:rPr>
          <w:rFonts w:ascii="Times New Roman" w:hAnsi="Times New Roman"/>
          <w:sz w:val="28"/>
          <w:szCs w:val="28"/>
        </w:rPr>
        <w:t>: «Слишком сильная конкуренция малопродуктивна, так как она может нарушить нормальную работу рынка и подорвать процветание отрасли»</w:t>
      </w:r>
      <w:r w:rsidR="009060EF">
        <w:rPr>
          <w:rFonts w:ascii="Times New Roman" w:hAnsi="Times New Roman"/>
          <w:sz w:val="28"/>
          <w:szCs w:val="28"/>
        </w:rPr>
        <w:t>. Исходя из этой максимы,</w:t>
      </w:r>
      <w:r w:rsidR="009060EF" w:rsidRPr="008B5157">
        <w:rPr>
          <w:rFonts w:ascii="Times New Roman" w:hAnsi="Times New Roman"/>
          <w:sz w:val="28"/>
          <w:szCs w:val="28"/>
        </w:rPr>
        <w:t xml:space="preserve"> нам всем надо заботиться не тольк</w:t>
      </w:r>
      <w:r w:rsidR="009060EF">
        <w:rPr>
          <w:rFonts w:ascii="Times New Roman" w:hAnsi="Times New Roman"/>
          <w:sz w:val="28"/>
          <w:szCs w:val="28"/>
        </w:rPr>
        <w:t>о о процветании своей компании и отрасли</w:t>
      </w:r>
      <w:r w:rsidR="009060EF" w:rsidRPr="008B5157">
        <w:rPr>
          <w:rFonts w:ascii="Times New Roman" w:hAnsi="Times New Roman"/>
          <w:sz w:val="28"/>
          <w:szCs w:val="28"/>
        </w:rPr>
        <w:t xml:space="preserve"> экономики, но в целом всего </w:t>
      </w:r>
      <w:r w:rsidR="009060EF" w:rsidRPr="008B5157">
        <w:rPr>
          <w:rFonts w:ascii="Times New Roman" w:hAnsi="Times New Roman"/>
          <w:sz w:val="28"/>
          <w:szCs w:val="28"/>
        </w:rPr>
        <w:lastRenderedPageBreak/>
        <w:t xml:space="preserve">общества. И при этом, не забывая о природе, как первичного условия нашей жизни. </w:t>
      </w:r>
    </w:p>
    <w:p w:rsidR="009060EF" w:rsidRPr="008B5157" w:rsidRDefault="001376A0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25C50">
        <w:rPr>
          <w:rFonts w:ascii="Times New Roman" w:hAnsi="Times New Roman"/>
          <w:color w:val="FF0000"/>
          <w:sz w:val="28"/>
          <w:szCs w:val="28"/>
          <w:lang w:val="kk-KZ"/>
        </w:rPr>
        <w:t xml:space="preserve">   </w:t>
      </w:r>
      <w:r w:rsidR="009060EF" w:rsidRPr="00B25C50">
        <w:rPr>
          <w:rFonts w:ascii="Times New Roman" w:hAnsi="Times New Roman"/>
          <w:color w:val="FF0000"/>
          <w:sz w:val="28"/>
          <w:szCs w:val="28"/>
        </w:rPr>
        <w:t>Если мы рассмотрим</w:t>
      </w:r>
      <w:r w:rsidR="009060EF" w:rsidRPr="008B5157">
        <w:rPr>
          <w:rFonts w:ascii="Times New Roman" w:hAnsi="Times New Roman"/>
          <w:sz w:val="28"/>
          <w:szCs w:val="28"/>
        </w:rPr>
        <w:t xml:space="preserve"> сферу политики, то и здесь мы обнаружим, что абсолютизация одного начала, в ущерб общему, приводило и приводит страны к политическим конфликтам. Нередко к вооруженной форме, и, как следствие, не только осложняет их развитие, но может привести к разрушению государственности и уничтожению страны. История знает множество таких печальных примеров.</w:t>
      </w:r>
      <w:r w:rsidR="009060EF">
        <w:rPr>
          <w:rFonts w:ascii="Times New Roman" w:hAnsi="Times New Roman"/>
          <w:sz w:val="28"/>
          <w:szCs w:val="28"/>
        </w:rPr>
        <w:t xml:space="preserve"> В последние десятилетия мы были свидетелями таких деструктивных событий и на постсоветском пространстве.</w:t>
      </w:r>
    </w:p>
    <w:p w:rsidR="009060EF" w:rsidRPr="008B5157" w:rsidRDefault="001376A0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 w:rsidRPr="008B5157">
        <w:rPr>
          <w:rFonts w:ascii="Times New Roman" w:hAnsi="Times New Roman"/>
          <w:sz w:val="28"/>
          <w:szCs w:val="28"/>
        </w:rPr>
        <w:t>При анализе сферы политики, мы видим, что основная дилемма, с которой сталкиваются все страны – это про</w:t>
      </w:r>
      <w:r w:rsidR="009060EF">
        <w:rPr>
          <w:rFonts w:ascii="Times New Roman" w:hAnsi="Times New Roman"/>
          <w:sz w:val="28"/>
          <w:szCs w:val="28"/>
        </w:rPr>
        <w:t>блема сочетания порядка и свобод</w:t>
      </w:r>
      <w:r w:rsidR="009060EF" w:rsidRPr="008B5157">
        <w:rPr>
          <w:rFonts w:ascii="Times New Roman" w:hAnsi="Times New Roman"/>
          <w:sz w:val="28"/>
          <w:szCs w:val="28"/>
        </w:rPr>
        <w:t>.</w:t>
      </w:r>
      <w:r w:rsidR="009060EF">
        <w:rPr>
          <w:rFonts w:ascii="Times New Roman" w:hAnsi="Times New Roman"/>
          <w:sz w:val="28"/>
          <w:szCs w:val="28"/>
        </w:rPr>
        <w:t xml:space="preserve"> Без первого</w:t>
      </w:r>
      <w:r w:rsidR="008727F3">
        <w:rPr>
          <w:rFonts w:ascii="Times New Roman" w:hAnsi="Times New Roman"/>
          <w:sz w:val="28"/>
          <w:szCs w:val="28"/>
        </w:rPr>
        <w:t xml:space="preserve"> </w:t>
      </w:r>
      <w:r w:rsidR="009060EF" w:rsidRPr="008B5157">
        <w:rPr>
          <w:rFonts w:ascii="Times New Roman" w:hAnsi="Times New Roman"/>
          <w:sz w:val="28"/>
          <w:szCs w:val="28"/>
        </w:rPr>
        <w:t>невозможн</w:t>
      </w:r>
      <w:r w:rsidR="008727F3">
        <w:rPr>
          <w:rFonts w:ascii="Times New Roman" w:hAnsi="Times New Roman"/>
          <w:sz w:val="28"/>
          <w:szCs w:val="28"/>
        </w:rPr>
        <w:t>а</w:t>
      </w:r>
      <w:r w:rsidR="009060EF" w:rsidRPr="008B5157">
        <w:rPr>
          <w:rFonts w:ascii="Times New Roman" w:hAnsi="Times New Roman"/>
          <w:sz w:val="28"/>
          <w:szCs w:val="28"/>
        </w:rPr>
        <w:t xml:space="preserve"> стабильная жизнь обще</w:t>
      </w:r>
      <w:r w:rsidR="008727F3">
        <w:rPr>
          <w:rFonts w:ascii="Times New Roman" w:hAnsi="Times New Roman"/>
          <w:sz w:val="28"/>
          <w:szCs w:val="28"/>
        </w:rPr>
        <w:t xml:space="preserve">ства. Без второго – </w:t>
      </w:r>
      <w:r w:rsidR="009060EF">
        <w:rPr>
          <w:rFonts w:ascii="Times New Roman" w:hAnsi="Times New Roman"/>
          <w:sz w:val="28"/>
          <w:szCs w:val="28"/>
        </w:rPr>
        <w:t xml:space="preserve"> его</w:t>
      </w:r>
      <w:r w:rsidR="009060EF" w:rsidRPr="008B5157">
        <w:rPr>
          <w:rFonts w:ascii="Times New Roman" w:hAnsi="Times New Roman"/>
          <w:sz w:val="28"/>
          <w:szCs w:val="28"/>
        </w:rPr>
        <w:t xml:space="preserve"> современное развитие. И вся проблема заключается в том</w:t>
      </w:r>
      <w:r w:rsidR="008727F3">
        <w:rPr>
          <w:rFonts w:ascii="Times New Roman" w:hAnsi="Times New Roman"/>
          <w:sz w:val="28"/>
          <w:szCs w:val="28"/>
        </w:rPr>
        <w:t>,</w:t>
      </w:r>
      <w:r w:rsidR="009060EF" w:rsidRPr="008B5157">
        <w:rPr>
          <w:rFonts w:ascii="Times New Roman" w:hAnsi="Times New Roman"/>
          <w:sz w:val="28"/>
          <w:szCs w:val="28"/>
        </w:rPr>
        <w:t xml:space="preserve"> как найти баланс между этими аспектами политической жизни. При абсолютизации порядка, страна погружается в застой. При абсолютизации второго принципа  она может оказаться во власти анархии и хаоса. </w:t>
      </w:r>
    </w:p>
    <w:p w:rsidR="009060EF" w:rsidRPr="008B5157" w:rsidRDefault="001376A0" w:rsidP="009060EF">
      <w:pPr>
        <w:pStyle w:val="a3"/>
        <w:spacing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>
        <w:rPr>
          <w:rFonts w:ascii="Times New Roman" w:hAnsi="Times New Roman"/>
          <w:sz w:val="28"/>
          <w:szCs w:val="28"/>
        </w:rPr>
        <w:t xml:space="preserve">Пока в истории человечества очень ограниченное количество стран сумело найти баланс между этими началами. </w:t>
      </w:r>
      <w:r w:rsidR="008727F3">
        <w:rPr>
          <w:rFonts w:ascii="Times New Roman" w:hAnsi="Times New Roman"/>
          <w:sz w:val="28"/>
          <w:szCs w:val="28"/>
        </w:rPr>
        <w:t>Э</w:t>
      </w:r>
      <w:r w:rsidR="009060EF">
        <w:rPr>
          <w:rFonts w:ascii="Times New Roman" w:hAnsi="Times New Roman"/>
          <w:sz w:val="28"/>
          <w:szCs w:val="28"/>
        </w:rPr>
        <w:t>то позволило им стать развитыми странами</w:t>
      </w:r>
      <w:r w:rsidR="008727F3">
        <w:rPr>
          <w:rFonts w:ascii="Times New Roman" w:hAnsi="Times New Roman"/>
          <w:sz w:val="28"/>
          <w:szCs w:val="28"/>
        </w:rPr>
        <w:t xml:space="preserve"> с</w:t>
      </w:r>
      <w:r w:rsidR="009060EF">
        <w:rPr>
          <w:rFonts w:ascii="Times New Roman" w:hAnsi="Times New Roman"/>
          <w:sz w:val="28"/>
          <w:szCs w:val="28"/>
        </w:rPr>
        <w:t xml:space="preserve"> высоки</w:t>
      </w:r>
      <w:r w:rsidR="008727F3">
        <w:rPr>
          <w:rFonts w:ascii="Times New Roman" w:hAnsi="Times New Roman"/>
          <w:sz w:val="28"/>
          <w:szCs w:val="28"/>
        </w:rPr>
        <w:t>м уров</w:t>
      </w:r>
      <w:r w:rsidR="009060EF">
        <w:rPr>
          <w:rFonts w:ascii="Times New Roman" w:hAnsi="Times New Roman"/>
          <w:sz w:val="28"/>
          <w:szCs w:val="28"/>
        </w:rPr>
        <w:t>н</w:t>
      </w:r>
      <w:r w:rsidR="008727F3">
        <w:rPr>
          <w:rFonts w:ascii="Times New Roman" w:hAnsi="Times New Roman"/>
          <w:sz w:val="28"/>
          <w:szCs w:val="28"/>
        </w:rPr>
        <w:t>ем</w:t>
      </w:r>
      <w:r w:rsidR="009060EF">
        <w:rPr>
          <w:rFonts w:ascii="Times New Roman" w:hAnsi="Times New Roman"/>
          <w:sz w:val="28"/>
          <w:szCs w:val="28"/>
        </w:rPr>
        <w:t xml:space="preserve"> жизни, основанны</w:t>
      </w:r>
      <w:r w:rsidR="008727F3">
        <w:rPr>
          <w:rFonts w:ascii="Times New Roman" w:hAnsi="Times New Roman"/>
          <w:sz w:val="28"/>
          <w:szCs w:val="28"/>
        </w:rPr>
        <w:t>м</w:t>
      </w:r>
      <w:r w:rsidR="009060EF">
        <w:rPr>
          <w:rFonts w:ascii="Times New Roman" w:hAnsi="Times New Roman"/>
          <w:sz w:val="28"/>
          <w:szCs w:val="28"/>
        </w:rPr>
        <w:t xml:space="preserve"> на сочетании порядка и инноваций.</w:t>
      </w:r>
    </w:p>
    <w:p w:rsidR="009060EF" w:rsidRPr="008B5157" w:rsidRDefault="001376A0" w:rsidP="009060EF">
      <w:pPr>
        <w:pStyle w:val="a3"/>
        <w:spacing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>
        <w:rPr>
          <w:rFonts w:ascii="Times New Roman" w:hAnsi="Times New Roman"/>
          <w:sz w:val="28"/>
          <w:szCs w:val="28"/>
        </w:rPr>
        <w:t>В</w:t>
      </w:r>
      <w:r w:rsidR="009060EF" w:rsidRPr="008B5157">
        <w:rPr>
          <w:rFonts w:ascii="Times New Roman" w:hAnsi="Times New Roman"/>
          <w:sz w:val="28"/>
          <w:szCs w:val="28"/>
        </w:rPr>
        <w:t xml:space="preserve"> целом, </w:t>
      </w:r>
      <w:r w:rsidR="009060EF">
        <w:rPr>
          <w:rFonts w:ascii="Times New Roman" w:hAnsi="Times New Roman"/>
          <w:sz w:val="28"/>
          <w:szCs w:val="28"/>
        </w:rPr>
        <w:t xml:space="preserve">жизнь, </w:t>
      </w:r>
      <w:r w:rsidR="009060EF" w:rsidRPr="008B5157">
        <w:rPr>
          <w:rFonts w:ascii="Times New Roman" w:hAnsi="Times New Roman"/>
          <w:sz w:val="28"/>
          <w:szCs w:val="28"/>
        </w:rPr>
        <w:t>во всех ее проявлениях, будь то жизнь отдельного человека, организации или в целом общества, всегда представляет собой взаимосвязанное явление. И поэтому искусство жизни заключается в умении мыслить и поступать, основываясь на принципе взаимосвязанности</w:t>
      </w:r>
      <w:r w:rsidR="008727F3">
        <w:rPr>
          <w:rFonts w:ascii="Times New Roman" w:hAnsi="Times New Roman"/>
          <w:sz w:val="28"/>
          <w:szCs w:val="28"/>
        </w:rPr>
        <w:t>,</w:t>
      </w:r>
      <w:r w:rsidR="009060EF">
        <w:rPr>
          <w:rFonts w:ascii="Times New Roman" w:hAnsi="Times New Roman"/>
          <w:sz w:val="28"/>
          <w:szCs w:val="28"/>
        </w:rPr>
        <w:t xml:space="preserve"> на умении видеть мир и человеческую жизнь как целостные явления. </w:t>
      </w:r>
      <w:r w:rsidR="009060EF" w:rsidRPr="008727F3">
        <w:rPr>
          <w:rFonts w:ascii="Times New Roman" w:hAnsi="Times New Roman"/>
          <w:sz w:val="28"/>
          <w:szCs w:val="28"/>
        </w:rPr>
        <w:t>Конечно,</w:t>
      </w:r>
      <w:r w:rsidR="009060EF" w:rsidRPr="008B5157">
        <w:rPr>
          <w:rFonts w:ascii="Times New Roman" w:hAnsi="Times New Roman"/>
          <w:sz w:val="28"/>
          <w:szCs w:val="28"/>
        </w:rPr>
        <w:t xml:space="preserve"> всегда удобнее выделить отдельный аспект жизненной проблемы и сосредоточиться на нем. </w:t>
      </w:r>
      <w:r w:rsidR="009060EF" w:rsidRPr="008727F3">
        <w:rPr>
          <w:rFonts w:ascii="Times New Roman" w:hAnsi="Times New Roman"/>
          <w:color w:val="C00000"/>
          <w:sz w:val="28"/>
          <w:szCs w:val="28"/>
        </w:rPr>
        <w:t>Но даже если этот</w:t>
      </w:r>
      <w:r w:rsidR="009060EF" w:rsidRPr="008B5157">
        <w:rPr>
          <w:rFonts w:ascii="Times New Roman" w:hAnsi="Times New Roman"/>
          <w:sz w:val="28"/>
          <w:szCs w:val="28"/>
        </w:rPr>
        <w:t xml:space="preserve"> аспект является главным, то все равно мы не можем</w:t>
      </w:r>
      <w:r w:rsidR="009060EF">
        <w:rPr>
          <w:rFonts w:ascii="Times New Roman" w:hAnsi="Times New Roman"/>
          <w:sz w:val="28"/>
          <w:szCs w:val="28"/>
        </w:rPr>
        <w:t xml:space="preserve"> игнорировать остальные стороны, стоящей перед нами проблемы</w:t>
      </w:r>
      <w:r w:rsidR="009060EF" w:rsidRPr="008B5157">
        <w:rPr>
          <w:rFonts w:ascii="Times New Roman" w:hAnsi="Times New Roman"/>
          <w:sz w:val="28"/>
          <w:szCs w:val="28"/>
        </w:rPr>
        <w:t xml:space="preserve">, так как тем самым нарушается закон целостности жизни. Поэтому, понимая и соблюдая принцип приоритетности проблем и задач, мы должны всегда помнить, что нельзя допускать абсолютизации </w:t>
      </w:r>
      <w:r w:rsidR="009060EF">
        <w:rPr>
          <w:rFonts w:ascii="Times New Roman" w:hAnsi="Times New Roman"/>
          <w:sz w:val="28"/>
          <w:szCs w:val="28"/>
        </w:rPr>
        <w:t xml:space="preserve">как </w:t>
      </w:r>
      <w:r w:rsidR="009060EF" w:rsidRPr="008B5157">
        <w:rPr>
          <w:rFonts w:ascii="Times New Roman" w:hAnsi="Times New Roman"/>
          <w:sz w:val="28"/>
          <w:szCs w:val="28"/>
        </w:rPr>
        <w:t>одног</w:t>
      </w:r>
      <w:r w:rsidR="009060EF">
        <w:rPr>
          <w:rFonts w:ascii="Times New Roman" w:hAnsi="Times New Roman"/>
          <w:sz w:val="28"/>
          <w:szCs w:val="28"/>
        </w:rPr>
        <w:t>о аспекта жизни, так</w:t>
      </w:r>
      <w:r w:rsidR="009060EF" w:rsidRPr="008B5157">
        <w:rPr>
          <w:rFonts w:ascii="Times New Roman" w:hAnsi="Times New Roman"/>
          <w:sz w:val="28"/>
          <w:szCs w:val="28"/>
        </w:rPr>
        <w:t xml:space="preserve"> и одного способа решения жизненных проблем.</w:t>
      </w:r>
    </w:p>
    <w:p w:rsidR="009060EF" w:rsidRDefault="001376A0" w:rsidP="009060EF">
      <w:pPr>
        <w:pStyle w:val="a3"/>
        <w:spacing w:line="30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 w:rsidRPr="008B5157">
        <w:rPr>
          <w:rFonts w:ascii="Times New Roman" w:hAnsi="Times New Roman"/>
          <w:sz w:val="28"/>
          <w:szCs w:val="28"/>
        </w:rPr>
        <w:t xml:space="preserve">Искусство правильной жизни опирается не только </w:t>
      </w:r>
      <w:r w:rsidR="009060EF">
        <w:rPr>
          <w:rFonts w:ascii="Times New Roman" w:hAnsi="Times New Roman"/>
          <w:sz w:val="28"/>
          <w:szCs w:val="28"/>
        </w:rPr>
        <w:t>на мудрость</w:t>
      </w:r>
      <w:r w:rsidR="009060EF" w:rsidRPr="008B5157">
        <w:rPr>
          <w:rFonts w:ascii="Times New Roman" w:hAnsi="Times New Roman"/>
          <w:sz w:val="28"/>
          <w:szCs w:val="28"/>
        </w:rPr>
        <w:t xml:space="preserve">, накопленной веками нашими предками и всем человечеством, </w:t>
      </w:r>
      <w:r w:rsidR="009060EF">
        <w:rPr>
          <w:rFonts w:ascii="Times New Roman" w:hAnsi="Times New Roman"/>
          <w:sz w:val="28"/>
          <w:szCs w:val="28"/>
        </w:rPr>
        <w:t xml:space="preserve">а также </w:t>
      </w:r>
      <w:r w:rsidR="009060EF" w:rsidRPr="008B5157">
        <w:rPr>
          <w:rFonts w:ascii="Times New Roman" w:hAnsi="Times New Roman"/>
          <w:sz w:val="28"/>
          <w:szCs w:val="28"/>
        </w:rPr>
        <w:t xml:space="preserve"> умен</w:t>
      </w:r>
      <w:r w:rsidR="009060EF">
        <w:rPr>
          <w:rFonts w:ascii="Times New Roman" w:hAnsi="Times New Roman"/>
          <w:sz w:val="28"/>
          <w:szCs w:val="28"/>
        </w:rPr>
        <w:t>и</w:t>
      </w:r>
      <w:r w:rsidR="00110F52">
        <w:rPr>
          <w:rFonts w:ascii="Times New Roman" w:hAnsi="Times New Roman"/>
          <w:sz w:val="28"/>
          <w:szCs w:val="28"/>
        </w:rPr>
        <w:t>е</w:t>
      </w:r>
      <w:r w:rsidR="009060EF" w:rsidRPr="008B5157">
        <w:rPr>
          <w:rFonts w:ascii="Times New Roman" w:hAnsi="Times New Roman"/>
          <w:sz w:val="28"/>
          <w:szCs w:val="28"/>
        </w:rPr>
        <w:t xml:space="preserve"> критически мыслить, но и</w:t>
      </w:r>
      <w:r w:rsidR="009060EF">
        <w:rPr>
          <w:rFonts w:ascii="Times New Roman" w:hAnsi="Times New Roman"/>
          <w:sz w:val="28"/>
          <w:szCs w:val="28"/>
        </w:rPr>
        <w:t xml:space="preserve"> на тако</w:t>
      </w:r>
      <w:r w:rsidR="00110F52">
        <w:rPr>
          <w:rFonts w:ascii="Times New Roman" w:hAnsi="Times New Roman"/>
          <w:sz w:val="28"/>
          <w:szCs w:val="28"/>
        </w:rPr>
        <w:t>е</w:t>
      </w:r>
      <w:r w:rsidR="009060EF">
        <w:rPr>
          <w:rFonts w:ascii="Times New Roman" w:hAnsi="Times New Roman"/>
          <w:sz w:val="28"/>
          <w:szCs w:val="28"/>
        </w:rPr>
        <w:t xml:space="preserve"> жизненно важно</w:t>
      </w:r>
      <w:r w:rsidR="00110F52">
        <w:rPr>
          <w:rFonts w:ascii="Times New Roman" w:hAnsi="Times New Roman"/>
          <w:sz w:val="28"/>
          <w:szCs w:val="28"/>
        </w:rPr>
        <w:t>е</w:t>
      </w:r>
      <w:r w:rsidR="009060EF">
        <w:rPr>
          <w:rFonts w:ascii="Times New Roman" w:hAnsi="Times New Roman"/>
          <w:sz w:val="28"/>
          <w:szCs w:val="28"/>
        </w:rPr>
        <w:t xml:space="preserve"> качеств</w:t>
      </w:r>
      <w:r w:rsidR="00110F52">
        <w:rPr>
          <w:rFonts w:ascii="Times New Roman" w:hAnsi="Times New Roman"/>
          <w:sz w:val="28"/>
          <w:szCs w:val="28"/>
        </w:rPr>
        <w:t>о</w:t>
      </w:r>
      <w:r w:rsidR="009060EF" w:rsidRPr="008B5157">
        <w:rPr>
          <w:rFonts w:ascii="Times New Roman" w:hAnsi="Times New Roman"/>
          <w:sz w:val="28"/>
          <w:szCs w:val="28"/>
        </w:rPr>
        <w:t xml:space="preserve">, которое наши предки назвали </w:t>
      </w:r>
      <w:proofErr w:type="spellStart"/>
      <w:r w:rsidR="009060EF" w:rsidRPr="008B5157">
        <w:rPr>
          <w:rFonts w:ascii="Times New Roman" w:hAnsi="Times New Roman"/>
          <w:sz w:val="28"/>
          <w:szCs w:val="28"/>
        </w:rPr>
        <w:t>сабырл</w:t>
      </w:r>
      <w:proofErr w:type="spellEnd"/>
      <w:r w:rsidR="009060EF" w:rsidRPr="008B5157">
        <w:rPr>
          <w:rFonts w:ascii="Times New Roman" w:hAnsi="Times New Roman"/>
          <w:sz w:val="28"/>
          <w:szCs w:val="28"/>
          <w:lang w:val="kk-KZ"/>
        </w:rPr>
        <w:t>ық, то есть умение быть сдержан</w:t>
      </w:r>
      <w:r w:rsidR="009060EF">
        <w:rPr>
          <w:rFonts w:ascii="Times New Roman" w:hAnsi="Times New Roman"/>
          <w:sz w:val="28"/>
          <w:szCs w:val="28"/>
          <w:lang w:val="kk-KZ"/>
        </w:rPr>
        <w:t xml:space="preserve">ным и </w:t>
      </w:r>
      <w:r w:rsidR="009060EF">
        <w:rPr>
          <w:rFonts w:ascii="Times New Roman" w:hAnsi="Times New Roman"/>
          <w:sz w:val="28"/>
          <w:szCs w:val="28"/>
          <w:lang w:val="kk-KZ"/>
        </w:rPr>
        <w:lastRenderedPageBreak/>
        <w:t>осмотрительным. Благотворное последствие такого качества, наши предки сформулировали в виде глубокой мудрости: «Сабыр түбі</w:t>
      </w:r>
      <w:r w:rsidR="00110F52">
        <w:rPr>
          <w:rFonts w:ascii="Times New Roman" w:hAnsi="Times New Roman"/>
          <w:sz w:val="28"/>
          <w:szCs w:val="28"/>
          <w:lang w:val="kk-KZ"/>
        </w:rPr>
        <w:t xml:space="preserve"> -</w:t>
      </w:r>
      <w:r w:rsidR="009060EF">
        <w:rPr>
          <w:rFonts w:ascii="Times New Roman" w:hAnsi="Times New Roman"/>
          <w:sz w:val="28"/>
          <w:szCs w:val="28"/>
          <w:lang w:val="kk-KZ"/>
        </w:rPr>
        <w:t xml:space="preserve"> сар алтын». </w:t>
      </w:r>
      <w:r w:rsidR="00110F52">
        <w:rPr>
          <w:rFonts w:ascii="Times New Roman" w:hAnsi="Times New Roman"/>
          <w:sz w:val="28"/>
          <w:szCs w:val="28"/>
          <w:lang w:val="kk-KZ"/>
        </w:rPr>
        <w:t>Э</w:t>
      </w:r>
      <w:r w:rsidR="009060EF">
        <w:rPr>
          <w:rFonts w:ascii="Times New Roman" w:hAnsi="Times New Roman"/>
          <w:sz w:val="28"/>
          <w:szCs w:val="28"/>
          <w:lang w:val="kk-KZ"/>
        </w:rPr>
        <w:t>то означает</w:t>
      </w:r>
      <w:r w:rsidR="00110F52">
        <w:rPr>
          <w:rFonts w:ascii="Times New Roman" w:hAnsi="Times New Roman"/>
          <w:sz w:val="28"/>
          <w:szCs w:val="28"/>
          <w:lang w:val="kk-KZ"/>
        </w:rPr>
        <w:t xml:space="preserve">, что </w:t>
      </w:r>
      <w:r w:rsidR="009060EF">
        <w:rPr>
          <w:rFonts w:ascii="Times New Roman" w:hAnsi="Times New Roman"/>
          <w:sz w:val="28"/>
          <w:szCs w:val="28"/>
          <w:lang w:val="kk-KZ"/>
        </w:rPr>
        <w:t xml:space="preserve">только терпение позволяет найти самое ценное, если мы в нетерпении не будем отвлекаться на ненужные мелочи. </w:t>
      </w:r>
    </w:p>
    <w:p w:rsidR="009060EF" w:rsidRPr="005D6293" w:rsidRDefault="001376A0" w:rsidP="009060EF">
      <w:pPr>
        <w:pStyle w:val="a3"/>
        <w:spacing w:line="30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B62FDE">
        <w:rPr>
          <w:rFonts w:ascii="Times New Roman" w:hAnsi="Times New Roman"/>
          <w:sz w:val="28"/>
          <w:szCs w:val="28"/>
          <w:lang w:val="kk-KZ"/>
        </w:rPr>
        <w:t>О</w:t>
      </w:r>
      <w:r w:rsidR="009060EF">
        <w:rPr>
          <w:rFonts w:ascii="Times New Roman" w:hAnsi="Times New Roman"/>
          <w:sz w:val="28"/>
          <w:szCs w:val="28"/>
          <w:lang w:val="kk-KZ"/>
        </w:rPr>
        <w:t>чень важно помнить, что без такого человеческого качества, как сдержанность,</w:t>
      </w:r>
      <w:r w:rsidR="009060EF" w:rsidRPr="008B5157">
        <w:rPr>
          <w:rFonts w:ascii="Times New Roman" w:hAnsi="Times New Roman"/>
          <w:sz w:val="28"/>
          <w:szCs w:val="28"/>
          <w:lang w:val="kk-KZ"/>
        </w:rPr>
        <w:t xml:space="preserve"> теряют смысл все знания, все то, что можно узнать, приобщившись к мудрости тысяч</w:t>
      </w:r>
      <w:r w:rsidR="00110F52">
        <w:rPr>
          <w:rFonts w:ascii="Times New Roman" w:hAnsi="Times New Roman"/>
          <w:sz w:val="28"/>
          <w:szCs w:val="28"/>
          <w:lang w:val="kk-KZ"/>
        </w:rPr>
        <w:t>е</w:t>
      </w:r>
      <w:r w:rsidR="009060EF" w:rsidRPr="008B5157">
        <w:rPr>
          <w:rFonts w:ascii="Times New Roman" w:hAnsi="Times New Roman"/>
          <w:sz w:val="28"/>
          <w:szCs w:val="28"/>
          <w:lang w:val="kk-KZ"/>
        </w:rPr>
        <w:t xml:space="preserve">летий. </w:t>
      </w:r>
      <w:r w:rsidR="009060EF">
        <w:rPr>
          <w:rFonts w:ascii="Times New Roman" w:hAnsi="Times New Roman"/>
          <w:sz w:val="28"/>
          <w:szCs w:val="28"/>
          <w:lang w:val="kk-KZ"/>
        </w:rPr>
        <w:t xml:space="preserve">Поэтому наш гениальный писатель и </w:t>
      </w:r>
      <w:r w:rsidR="00110F52">
        <w:rPr>
          <w:rFonts w:ascii="Times New Roman" w:hAnsi="Times New Roman"/>
          <w:sz w:val="28"/>
          <w:szCs w:val="28"/>
          <w:lang w:val="kk-KZ"/>
        </w:rPr>
        <w:t>академик</w:t>
      </w:r>
      <w:r w:rsidR="009060EF">
        <w:rPr>
          <w:rFonts w:ascii="Times New Roman" w:hAnsi="Times New Roman"/>
          <w:sz w:val="28"/>
          <w:szCs w:val="28"/>
          <w:lang w:val="kk-KZ"/>
        </w:rPr>
        <w:t xml:space="preserve"> Мухтар Ауезов подчеркивал: «</w:t>
      </w:r>
      <w:r w:rsidR="009060EF" w:rsidRPr="005D6293">
        <w:rPr>
          <w:rFonts w:ascii="Times New Roman" w:hAnsi="Times New Roman"/>
          <w:sz w:val="28"/>
          <w:szCs w:val="28"/>
          <w:lang w:val="kk-KZ"/>
        </w:rPr>
        <w:t>Ақыл — адам көрігі, ақылдың сабыр серігі</w:t>
      </w:r>
      <w:r w:rsidR="009060EF">
        <w:rPr>
          <w:rFonts w:ascii="Times New Roman" w:hAnsi="Times New Roman"/>
          <w:sz w:val="28"/>
          <w:szCs w:val="28"/>
          <w:lang w:val="kk-KZ"/>
        </w:rPr>
        <w:t>»</w:t>
      </w:r>
      <w:r w:rsidR="00110F52">
        <w:rPr>
          <w:rFonts w:ascii="Times New Roman" w:hAnsi="Times New Roman"/>
          <w:sz w:val="28"/>
          <w:szCs w:val="28"/>
          <w:lang w:val="kk-KZ"/>
        </w:rPr>
        <w:t xml:space="preserve"> («Ум- краса человека, а терпение и стойкость – спутник ума»).</w:t>
      </w:r>
      <w:r w:rsidR="009060EF">
        <w:rPr>
          <w:rFonts w:ascii="Times New Roman" w:hAnsi="Times New Roman"/>
          <w:sz w:val="28"/>
          <w:szCs w:val="28"/>
          <w:lang w:val="kk-KZ"/>
        </w:rPr>
        <w:t xml:space="preserve"> Что означает призыв помнить о том, что не должно быть знания без умения быть сдержанным и терпеливым.</w:t>
      </w:r>
    </w:p>
    <w:p w:rsidR="009060EF" w:rsidRDefault="001376A0" w:rsidP="009060EF">
      <w:pPr>
        <w:pStyle w:val="a3"/>
        <w:spacing w:line="30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9060EF">
        <w:rPr>
          <w:rFonts w:ascii="Times New Roman" w:hAnsi="Times New Roman"/>
          <w:sz w:val="28"/>
          <w:szCs w:val="28"/>
          <w:lang w:val="kk-KZ"/>
        </w:rPr>
        <w:t xml:space="preserve">Такие же истины нам оставили и многие мудрецы, наследие которых чтят во всем мире. </w:t>
      </w:r>
      <w:r w:rsidR="009060EF">
        <w:rPr>
          <w:rFonts w:ascii="Times New Roman" w:hAnsi="Times New Roman"/>
          <w:sz w:val="28"/>
          <w:szCs w:val="28"/>
        </w:rPr>
        <w:t>Так великий Платон считал, что: «</w:t>
      </w:r>
      <w:r w:rsidR="00110F52">
        <w:rPr>
          <w:rFonts w:ascii="Times New Roman" w:hAnsi="Times New Roman"/>
          <w:sz w:val="28"/>
          <w:szCs w:val="28"/>
        </w:rPr>
        <w:t>о</w:t>
      </w:r>
      <w:r w:rsidR="009060EF" w:rsidRPr="00975EE5">
        <w:rPr>
          <w:rFonts w:ascii="Times New Roman" w:hAnsi="Times New Roman"/>
          <w:sz w:val="28"/>
          <w:szCs w:val="28"/>
        </w:rPr>
        <w:t>снова всяко</w:t>
      </w:r>
      <w:r w:rsidR="009060EF">
        <w:rPr>
          <w:rFonts w:ascii="Times New Roman" w:hAnsi="Times New Roman"/>
          <w:sz w:val="28"/>
          <w:szCs w:val="28"/>
        </w:rPr>
        <w:t xml:space="preserve">й мудрости есть терпение». </w:t>
      </w:r>
    </w:p>
    <w:p w:rsidR="009060EF" w:rsidRPr="008B5157" w:rsidRDefault="001376A0" w:rsidP="009060EF">
      <w:pPr>
        <w:pStyle w:val="a3"/>
        <w:spacing w:line="30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9060EF" w:rsidRPr="008B5157">
        <w:rPr>
          <w:rFonts w:ascii="Times New Roman" w:hAnsi="Times New Roman"/>
          <w:sz w:val="28"/>
          <w:szCs w:val="28"/>
          <w:lang w:val="kk-KZ"/>
        </w:rPr>
        <w:t xml:space="preserve">Поэтому знания о правильной жизни должны опираться на прочный фундамент характера, основанного на сдержанности и </w:t>
      </w:r>
      <w:r w:rsidR="009060EF">
        <w:rPr>
          <w:rFonts w:ascii="Times New Roman" w:hAnsi="Times New Roman"/>
          <w:sz w:val="28"/>
          <w:szCs w:val="28"/>
          <w:lang w:val="kk-KZ"/>
        </w:rPr>
        <w:t>на умении взвешенно относ</w:t>
      </w:r>
      <w:r w:rsidR="009060EF" w:rsidRPr="008B5157">
        <w:rPr>
          <w:rFonts w:ascii="Times New Roman" w:hAnsi="Times New Roman"/>
          <w:sz w:val="28"/>
          <w:szCs w:val="28"/>
          <w:lang w:val="kk-KZ"/>
        </w:rPr>
        <w:t>ится к себе и окружающему миру.</w:t>
      </w:r>
      <w:r w:rsidR="009060EF">
        <w:rPr>
          <w:rFonts w:ascii="Times New Roman" w:hAnsi="Times New Roman"/>
          <w:sz w:val="28"/>
          <w:szCs w:val="28"/>
          <w:lang w:val="kk-KZ"/>
        </w:rPr>
        <w:t xml:space="preserve"> Только тогда искусство правильной жизни становится прочным и долговечным.</w:t>
      </w:r>
    </w:p>
    <w:p w:rsidR="00621F23" w:rsidRDefault="00621F23"/>
    <w:sectPr w:rsidR="00621F23" w:rsidSect="00817F7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54B" w:rsidRDefault="00A5154B" w:rsidP="008D086F">
      <w:pPr>
        <w:spacing w:after="0" w:line="240" w:lineRule="auto"/>
      </w:pPr>
      <w:r>
        <w:separator/>
      </w:r>
    </w:p>
  </w:endnote>
  <w:endnote w:type="continuationSeparator" w:id="0">
    <w:p w:rsidR="00A5154B" w:rsidRDefault="00A5154B" w:rsidP="008D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30" w:rsidRDefault="005D593F" w:rsidP="00BC1030">
    <w:pPr>
      <w:pStyle w:val="a4"/>
      <w:jc w:val="center"/>
    </w:pPr>
    <w:r>
      <w:fldChar w:fldCharType="begin"/>
    </w:r>
    <w:r w:rsidR="00621F23">
      <w:instrText xml:space="preserve"> PAGE   \* MERGEFORMAT </w:instrText>
    </w:r>
    <w:r>
      <w:fldChar w:fldCharType="separate"/>
    </w:r>
    <w:r w:rsidR="00110F52">
      <w:rPr>
        <w:noProof/>
      </w:rPr>
      <w:t>7</w:t>
    </w:r>
    <w:r>
      <w:fldChar w:fldCharType="end"/>
    </w:r>
  </w:p>
  <w:p w:rsidR="00BC1030" w:rsidRDefault="00A515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54B" w:rsidRDefault="00A5154B" w:rsidP="008D086F">
      <w:pPr>
        <w:spacing w:after="0" w:line="240" w:lineRule="auto"/>
      </w:pPr>
      <w:r>
        <w:separator/>
      </w:r>
    </w:p>
  </w:footnote>
  <w:footnote w:type="continuationSeparator" w:id="0">
    <w:p w:rsidR="00A5154B" w:rsidRDefault="00A5154B" w:rsidP="008D0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60EF"/>
    <w:rsid w:val="00014591"/>
    <w:rsid w:val="00075E3E"/>
    <w:rsid w:val="00085A6B"/>
    <w:rsid w:val="00093FFC"/>
    <w:rsid w:val="000E6D0E"/>
    <w:rsid w:val="00107078"/>
    <w:rsid w:val="00110F52"/>
    <w:rsid w:val="001376A0"/>
    <w:rsid w:val="00166986"/>
    <w:rsid w:val="00213BEC"/>
    <w:rsid w:val="00305A92"/>
    <w:rsid w:val="00344291"/>
    <w:rsid w:val="003B7871"/>
    <w:rsid w:val="00420C1A"/>
    <w:rsid w:val="00460569"/>
    <w:rsid w:val="00480F6C"/>
    <w:rsid w:val="004C5A4E"/>
    <w:rsid w:val="005D0730"/>
    <w:rsid w:val="005D593F"/>
    <w:rsid w:val="00621F23"/>
    <w:rsid w:val="006378D9"/>
    <w:rsid w:val="0066069F"/>
    <w:rsid w:val="006C0BC6"/>
    <w:rsid w:val="007460BA"/>
    <w:rsid w:val="007E01CC"/>
    <w:rsid w:val="008320D4"/>
    <w:rsid w:val="00865A27"/>
    <w:rsid w:val="008727F3"/>
    <w:rsid w:val="00890F04"/>
    <w:rsid w:val="008D086F"/>
    <w:rsid w:val="008E1C05"/>
    <w:rsid w:val="009060EF"/>
    <w:rsid w:val="00A12B2E"/>
    <w:rsid w:val="00A5154B"/>
    <w:rsid w:val="00A61581"/>
    <w:rsid w:val="00AB42CC"/>
    <w:rsid w:val="00B25C50"/>
    <w:rsid w:val="00B302D2"/>
    <w:rsid w:val="00B37659"/>
    <w:rsid w:val="00B62FDE"/>
    <w:rsid w:val="00C26C4F"/>
    <w:rsid w:val="00C55E48"/>
    <w:rsid w:val="00D313B3"/>
    <w:rsid w:val="00D86396"/>
    <w:rsid w:val="00F26537"/>
    <w:rsid w:val="00F77BB1"/>
    <w:rsid w:val="00FC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0E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9060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9060E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EB01A-ACAD-4C30-B146-77791486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7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dcterms:created xsi:type="dcterms:W3CDTF">2023-09-29T06:13:00Z</dcterms:created>
  <dcterms:modified xsi:type="dcterms:W3CDTF">2023-10-10T08:21:00Z</dcterms:modified>
</cp:coreProperties>
</file>